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0596" w14:textId="0905BEC9" w:rsidR="00E6790B" w:rsidRPr="000667C6" w:rsidRDefault="00E6790B" w:rsidP="0076094D">
      <w:p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We take the safety of children, youth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and vulnerable adults seriously. Our camp is about youth development</w:t>
      </w:r>
      <w:r w:rsidR="000667C6" w:rsidRPr="000667C6">
        <w:rPr>
          <w:rFonts w:ascii="Arial" w:hAnsi="Arial" w:cs="Arial"/>
          <w:sz w:val="20"/>
          <w:szCs w:val="20"/>
        </w:rPr>
        <w:t>—</w:t>
      </w:r>
      <w:r w:rsidRPr="000667C6">
        <w:rPr>
          <w:rFonts w:ascii="Arial" w:hAnsi="Arial" w:cs="Arial"/>
          <w:sz w:val="20"/>
          <w:szCs w:val="20"/>
        </w:rPr>
        <w:t>kids and young adults must be safe to grow, thriv</w:t>
      </w:r>
      <w:r w:rsidR="00D75358" w:rsidRPr="000667C6">
        <w:rPr>
          <w:rFonts w:ascii="Arial" w:hAnsi="Arial" w:cs="Arial"/>
          <w:sz w:val="20"/>
          <w:szCs w:val="20"/>
        </w:rPr>
        <w:t>e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="00D75358" w:rsidRPr="000667C6">
        <w:rPr>
          <w:rFonts w:ascii="Arial" w:hAnsi="Arial" w:cs="Arial"/>
          <w:sz w:val="20"/>
          <w:szCs w:val="20"/>
        </w:rPr>
        <w:t xml:space="preserve"> and reach their potential in a</w:t>
      </w:r>
      <w:r w:rsidRPr="000667C6">
        <w:rPr>
          <w:rFonts w:ascii="Arial" w:hAnsi="Arial" w:cs="Arial"/>
          <w:sz w:val="20"/>
          <w:szCs w:val="20"/>
        </w:rPr>
        <w:t xml:space="preserve"> nurturing environment. Mistreatment or neglect of our campers will not be tolerated. </w:t>
      </w:r>
    </w:p>
    <w:p w14:paraId="3C74DC64" w14:textId="6A37CB15" w:rsidR="000667C6" w:rsidRPr="000667C6" w:rsidRDefault="000667C6" w:rsidP="0076094D">
      <w:pPr>
        <w:rPr>
          <w:rFonts w:ascii="Arial" w:hAnsi="Arial" w:cs="Arial"/>
          <w:sz w:val="20"/>
          <w:szCs w:val="20"/>
        </w:rPr>
      </w:pPr>
    </w:p>
    <w:p w14:paraId="7976CDE6" w14:textId="7DB19C68" w:rsidR="000667C6" w:rsidRPr="000667C6" w:rsidRDefault="000667C6" w:rsidP="0076094D">
      <w:p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As a staff member or volunteer at </w:t>
      </w:r>
      <w:r w:rsidR="00256F5B">
        <w:rPr>
          <w:rFonts w:ascii="Arial" w:hAnsi="Arial" w:cs="Arial"/>
          <w:sz w:val="20"/>
          <w:szCs w:val="20"/>
        </w:rPr>
        <w:t xml:space="preserve">The Resonance Collective, </w:t>
      </w:r>
      <w:r w:rsidRPr="000667C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commit to the following: </w:t>
      </w:r>
      <w:r w:rsidRPr="000667C6">
        <w:rPr>
          <w:rFonts w:ascii="Arial" w:hAnsi="Arial" w:cs="Arial"/>
          <w:sz w:val="20"/>
          <w:szCs w:val="20"/>
        </w:rPr>
        <w:t xml:space="preserve">  </w:t>
      </w:r>
    </w:p>
    <w:p w14:paraId="7E1E3B22" w14:textId="77777777" w:rsidR="00E6790B" w:rsidRPr="000667C6" w:rsidRDefault="00E6790B" w:rsidP="0076094D">
      <w:pPr>
        <w:rPr>
          <w:rFonts w:ascii="Arial" w:hAnsi="Arial" w:cs="Arial"/>
          <w:sz w:val="20"/>
          <w:szCs w:val="20"/>
        </w:rPr>
      </w:pPr>
    </w:p>
    <w:p w14:paraId="68CF7A11" w14:textId="520856C0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In order to protect staff, volunteers, and program participants at no time during an organizational program may a staff</w:t>
      </w:r>
      <w:r w:rsidR="003748FA" w:rsidRPr="000667C6">
        <w:rPr>
          <w:rFonts w:ascii="Arial" w:hAnsi="Arial" w:cs="Arial"/>
          <w:sz w:val="20"/>
          <w:szCs w:val="20"/>
        </w:rPr>
        <w:t xml:space="preserve"> member</w:t>
      </w:r>
      <w:r w:rsidRPr="000667C6">
        <w:rPr>
          <w:rFonts w:ascii="Arial" w:hAnsi="Arial" w:cs="Arial"/>
          <w:sz w:val="20"/>
          <w:szCs w:val="20"/>
        </w:rPr>
        <w:t xml:space="preserve"> </w:t>
      </w:r>
      <w:r w:rsidR="00203031" w:rsidRPr="000667C6">
        <w:rPr>
          <w:rFonts w:ascii="Arial" w:hAnsi="Arial" w:cs="Arial"/>
          <w:sz w:val="20"/>
          <w:szCs w:val="20"/>
        </w:rPr>
        <w:t>or volunteer</w:t>
      </w:r>
      <w:r w:rsidRPr="000667C6">
        <w:rPr>
          <w:rFonts w:ascii="Arial" w:hAnsi="Arial" w:cs="Arial"/>
          <w:sz w:val="20"/>
          <w:szCs w:val="20"/>
        </w:rPr>
        <w:t xml:space="preserve"> be alone with a single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where they cannot be observed by others. As staff supervise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>, they should space themselves in a way that</w:t>
      </w:r>
      <w:r w:rsidR="00971923" w:rsidRPr="000667C6">
        <w:rPr>
          <w:rFonts w:ascii="Arial" w:hAnsi="Arial" w:cs="Arial"/>
          <w:sz w:val="20"/>
          <w:szCs w:val="20"/>
        </w:rPr>
        <w:t xml:space="preserve"> ensures they are clearly visible to other staff</w:t>
      </w:r>
      <w:r w:rsidRPr="000667C6">
        <w:rPr>
          <w:rFonts w:ascii="Arial" w:hAnsi="Arial" w:cs="Arial"/>
          <w:sz w:val="20"/>
          <w:szCs w:val="20"/>
        </w:rPr>
        <w:t>.</w:t>
      </w:r>
      <w:r w:rsidR="00203031" w:rsidRPr="000667C6">
        <w:rPr>
          <w:rFonts w:ascii="Arial" w:hAnsi="Arial" w:cs="Arial"/>
          <w:sz w:val="20"/>
          <w:szCs w:val="20"/>
        </w:rPr>
        <w:t xml:space="preserve"> </w:t>
      </w:r>
    </w:p>
    <w:p w14:paraId="7A8ABB9C" w14:textId="79B52FAF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748FA" w:rsidRPr="000667C6">
        <w:rPr>
          <w:rFonts w:ascii="Arial" w:hAnsi="Arial" w:cs="Arial"/>
          <w:sz w:val="20"/>
          <w:szCs w:val="20"/>
        </w:rPr>
        <w:t xml:space="preserve">and volunteers </w:t>
      </w:r>
      <w:r w:rsidR="004B4B58" w:rsidRPr="000667C6">
        <w:rPr>
          <w:rFonts w:ascii="Arial" w:hAnsi="Arial" w:cs="Arial"/>
          <w:sz w:val="20"/>
          <w:szCs w:val="20"/>
        </w:rPr>
        <w:t xml:space="preserve">shall follow all supervision requirements as </w:t>
      </w:r>
      <w:r w:rsidR="00FF2CC6" w:rsidRPr="000667C6">
        <w:rPr>
          <w:rFonts w:ascii="Arial" w:hAnsi="Arial" w:cs="Arial"/>
          <w:sz w:val="20"/>
          <w:szCs w:val="20"/>
        </w:rPr>
        <w:t>outlined</w:t>
      </w:r>
      <w:r w:rsidR="004B4B58" w:rsidRPr="000667C6">
        <w:rPr>
          <w:rFonts w:ascii="Arial" w:hAnsi="Arial" w:cs="Arial"/>
          <w:sz w:val="20"/>
          <w:szCs w:val="20"/>
        </w:rPr>
        <w:t xml:space="preserve"> by our camp program.</w:t>
      </w:r>
    </w:p>
    <w:p w14:paraId="374C3CEB" w14:textId="1412ECCC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Restroom supervision: </w:t>
      </w:r>
    </w:p>
    <w:p w14:paraId="02C9D6EC" w14:textId="77777777" w:rsidR="006A106D" w:rsidRPr="000667C6" w:rsidRDefault="006A106D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Either ‘line of sight’ or ‘line of sound’ supervision </w:t>
      </w:r>
      <w:r w:rsidR="00E6790B" w:rsidRPr="000667C6">
        <w:rPr>
          <w:rFonts w:ascii="Arial" w:hAnsi="Arial" w:cs="Arial"/>
          <w:sz w:val="20"/>
          <w:szCs w:val="20"/>
        </w:rPr>
        <w:t xml:space="preserve">must </w:t>
      </w:r>
      <w:r w:rsidR="00E50BBE" w:rsidRPr="000667C6">
        <w:rPr>
          <w:rFonts w:ascii="Arial" w:hAnsi="Arial" w:cs="Arial"/>
          <w:sz w:val="20"/>
          <w:szCs w:val="20"/>
        </w:rPr>
        <w:t xml:space="preserve">be </w:t>
      </w:r>
      <w:r w:rsidRPr="000667C6">
        <w:rPr>
          <w:rFonts w:ascii="Arial" w:hAnsi="Arial" w:cs="Arial"/>
          <w:sz w:val="20"/>
          <w:szCs w:val="20"/>
        </w:rPr>
        <w:t xml:space="preserve">maintained while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are using the facilities.</w:t>
      </w:r>
    </w:p>
    <w:p w14:paraId="1446BD28" w14:textId="77777777" w:rsidR="00203031" w:rsidRPr="000667C6" w:rsidRDefault="006A106D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If staff</w:t>
      </w:r>
      <w:r w:rsidR="003748FA" w:rsidRPr="000667C6">
        <w:rPr>
          <w:rFonts w:ascii="Arial" w:hAnsi="Arial" w:cs="Arial"/>
          <w:sz w:val="20"/>
          <w:szCs w:val="20"/>
        </w:rPr>
        <w:t xml:space="preserve"> or volunteers</w:t>
      </w:r>
      <w:r w:rsidRPr="000667C6">
        <w:rPr>
          <w:rFonts w:ascii="Arial" w:hAnsi="Arial" w:cs="Arial"/>
          <w:sz w:val="20"/>
          <w:szCs w:val="20"/>
        </w:rPr>
        <w:t xml:space="preserve"> are assisting younger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, doors to the facility must remain open. </w:t>
      </w:r>
    </w:p>
    <w:p w14:paraId="78D35B75" w14:textId="17ACDBC2" w:rsidR="0013697D" w:rsidRPr="000667C6" w:rsidRDefault="0013697D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When off-site or using public restrooms</w:t>
      </w:r>
      <w:r w:rsidR="00FF2CC6" w:rsidRPr="000667C6">
        <w:rPr>
          <w:rFonts w:ascii="Arial" w:hAnsi="Arial" w:cs="Arial"/>
          <w:sz w:val="20"/>
          <w:szCs w:val="20"/>
        </w:rPr>
        <w:t xml:space="preserve">, </w:t>
      </w:r>
      <w:r w:rsidRPr="000667C6">
        <w:rPr>
          <w:rFonts w:ascii="Arial" w:hAnsi="Arial" w:cs="Arial"/>
          <w:sz w:val="20"/>
          <w:szCs w:val="20"/>
        </w:rPr>
        <w:t>staff and volunteers will inspect the restroom prior to use. Staff and volunteers will ensure that no youth, regardless of age, enters a bathroom alone on a field trip.</w:t>
      </w:r>
    </w:p>
    <w:p w14:paraId="5F6883A0" w14:textId="39A912A5" w:rsidR="006A106D" w:rsidRPr="000667C6" w:rsidRDefault="006A106D" w:rsidP="007E359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Staff</w:t>
      </w:r>
      <w:r w:rsidR="003748FA" w:rsidRPr="000667C6">
        <w:rPr>
          <w:rFonts w:ascii="Arial" w:hAnsi="Arial" w:cs="Arial"/>
          <w:sz w:val="20"/>
          <w:szCs w:val="20"/>
        </w:rPr>
        <w:t xml:space="preserve"> and volunteers</w:t>
      </w:r>
      <w:r w:rsidRPr="000667C6">
        <w:rPr>
          <w:rFonts w:ascii="Arial" w:hAnsi="Arial" w:cs="Arial"/>
          <w:sz w:val="20"/>
          <w:szCs w:val="20"/>
        </w:rPr>
        <w:t xml:space="preserve"> should conduct or supervise private</w:t>
      </w:r>
      <w:r w:rsidR="0013697D" w:rsidRPr="000667C6">
        <w:rPr>
          <w:rFonts w:ascii="Arial" w:hAnsi="Arial" w:cs="Arial"/>
          <w:sz w:val="20"/>
          <w:szCs w:val="20"/>
        </w:rPr>
        <w:t xml:space="preserve"> activities in pairs</w:t>
      </w:r>
      <w:r w:rsidR="00FF2CC6" w:rsidRPr="000667C6">
        <w:rPr>
          <w:rFonts w:ascii="Arial" w:hAnsi="Arial" w:cs="Arial"/>
          <w:sz w:val="20"/>
          <w:szCs w:val="20"/>
        </w:rPr>
        <w:t>—</w:t>
      </w:r>
      <w:r w:rsidRPr="000667C6">
        <w:rPr>
          <w:rFonts w:ascii="Arial" w:hAnsi="Arial" w:cs="Arial"/>
          <w:sz w:val="20"/>
          <w:szCs w:val="20"/>
        </w:rPr>
        <w:t xml:space="preserve">putting on bathing suits, taking showers, etc. When this is not feasible, staff should be positioned so that they are </w:t>
      </w:r>
      <w:r w:rsidR="00E50BBE" w:rsidRPr="000667C6">
        <w:rPr>
          <w:rFonts w:ascii="Arial" w:hAnsi="Arial" w:cs="Arial"/>
          <w:sz w:val="20"/>
          <w:szCs w:val="20"/>
        </w:rPr>
        <w:t xml:space="preserve">clearly </w:t>
      </w:r>
      <w:r w:rsidRPr="000667C6">
        <w:rPr>
          <w:rFonts w:ascii="Arial" w:hAnsi="Arial" w:cs="Arial"/>
          <w:sz w:val="20"/>
          <w:szCs w:val="20"/>
        </w:rPr>
        <w:t>visible to others.</w:t>
      </w:r>
      <w:r w:rsidR="00203031" w:rsidRPr="000667C6">
        <w:rPr>
          <w:rFonts w:ascii="Arial" w:hAnsi="Arial" w:cs="Arial"/>
          <w:sz w:val="20"/>
          <w:szCs w:val="20"/>
        </w:rPr>
        <w:t xml:space="preserve"> </w:t>
      </w:r>
    </w:p>
    <w:p w14:paraId="478E6F29" w14:textId="7777777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748FA" w:rsidRPr="000667C6">
        <w:rPr>
          <w:rFonts w:ascii="Arial" w:hAnsi="Arial" w:cs="Arial"/>
          <w:sz w:val="20"/>
          <w:szCs w:val="20"/>
        </w:rPr>
        <w:t>and volunteers</w:t>
      </w:r>
      <w:r w:rsidR="00F42F0B" w:rsidRPr="000667C6">
        <w:rPr>
          <w:rFonts w:ascii="Arial" w:hAnsi="Arial" w:cs="Arial"/>
          <w:sz w:val="20"/>
          <w:szCs w:val="20"/>
        </w:rPr>
        <w:t xml:space="preserve"> </w:t>
      </w:r>
      <w:r w:rsidR="0013697D" w:rsidRPr="000667C6">
        <w:rPr>
          <w:rFonts w:ascii="Arial" w:hAnsi="Arial" w:cs="Arial"/>
          <w:sz w:val="20"/>
          <w:szCs w:val="20"/>
        </w:rPr>
        <w:t xml:space="preserve">will </w:t>
      </w:r>
      <w:r w:rsidRPr="000667C6">
        <w:rPr>
          <w:rFonts w:ascii="Arial" w:hAnsi="Arial" w:cs="Arial"/>
          <w:sz w:val="20"/>
          <w:szCs w:val="20"/>
        </w:rPr>
        <w:t xml:space="preserve">not abuse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>. Any type of abuse will not be tolerated and may be cause for immediate dismissal</w:t>
      </w:r>
      <w:r w:rsidR="00F42F0B" w:rsidRPr="000667C6">
        <w:rPr>
          <w:rFonts w:ascii="Arial" w:hAnsi="Arial" w:cs="Arial"/>
          <w:sz w:val="20"/>
          <w:szCs w:val="20"/>
        </w:rPr>
        <w:t>, the filing of criminal charges, or other disciplinary action</w:t>
      </w:r>
      <w:r w:rsidRPr="000667C6">
        <w:rPr>
          <w:rFonts w:ascii="Arial" w:hAnsi="Arial" w:cs="Arial"/>
          <w:sz w:val="20"/>
          <w:szCs w:val="20"/>
        </w:rPr>
        <w:t xml:space="preserve">. </w:t>
      </w:r>
      <w:r w:rsidR="00D1792A" w:rsidRPr="000667C6">
        <w:rPr>
          <w:rFonts w:ascii="Arial" w:hAnsi="Arial" w:cs="Arial"/>
          <w:sz w:val="20"/>
          <w:szCs w:val="20"/>
        </w:rPr>
        <w:t>The following actions and behaviors are prohibited:</w:t>
      </w:r>
    </w:p>
    <w:p w14:paraId="3E4B5029" w14:textId="273DEFA0" w:rsidR="00D1792A" w:rsidRPr="000667C6" w:rsidRDefault="008D0A55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Sexual abuse, molestation</w:t>
      </w:r>
      <w:r w:rsidR="00FF2CC6" w:rsidRPr="000667C6">
        <w:rPr>
          <w:rFonts w:ascii="Arial" w:hAnsi="Arial" w:cs="Arial"/>
          <w:sz w:val="20"/>
          <w:szCs w:val="20"/>
        </w:rPr>
        <w:t>, and all</w:t>
      </w:r>
      <w:r w:rsidRPr="000667C6">
        <w:rPr>
          <w:rFonts w:ascii="Arial" w:hAnsi="Arial" w:cs="Arial"/>
          <w:sz w:val="20"/>
          <w:szCs w:val="20"/>
        </w:rPr>
        <w:t xml:space="preserve"> inappropriate touch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6A4F0DAF" w14:textId="4F1EF0B2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Physical abuse, punishment, </w:t>
      </w:r>
      <w:r w:rsidR="007E3590">
        <w:rPr>
          <w:rFonts w:ascii="Arial" w:hAnsi="Arial" w:cs="Arial"/>
          <w:sz w:val="20"/>
          <w:szCs w:val="20"/>
        </w:rPr>
        <w:t xml:space="preserve">or </w:t>
      </w:r>
      <w:r w:rsidRPr="000667C6">
        <w:rPr>
          <w:rFonts w:ascii="Arial" w:hAnsi="Arial" w:cs="Arial"/>
          <w:sz w:val="20"/>
          <w:szCs w:val="20"/>
        </w:rPr>
        <w:t>discipline</w:t>
      </w:r>
      <w:r w:rsidR="007E3590">
        <w:rPr>
          <w:rFonts w:ascii="Arial" w:hAnsi="Arial" w:cs="Arial"/>
          <w:sz w:val="20"/>
          <w:szCs w:val="20"/>
        </w:rPr>
        <w:t xml:space="preserve">—for example the </w:t>
      </w:r>
      <w:r w:rsidRPr="000667C6">
        <w:rPr>
          <w:rFonts w:ascii="Arial" w:hAnsi="Arial" w:cs="Arial"/>
          <w:sz w:val="20"/>
          <w:szCs w:val="20"/>
        </w:rPr>
        <w:t>use of physical force</w:t>
      </w:r>
      <w:r w:rsidR="007E3590">
        <w:rPr>
          <w:rFonts w:ascii="Arial" w:hAnsi="Arial" w:cs="Arial"/>
          <w:sz w:val="20"/>
          <w:szCs w:val="20"/>
        </w:rPr>
        <w:t xml:space="preserve"> or </w:t>
      </w:r>
      <w:r w:rsidRPr="000667C6">
        <w:rPr>
          <w:rFonts w:ascii="Arial" w:hAnsi="Arial" w:cs="Arial"/>
          <w:sz w:val="20"/>
          <w:szCs w:val="20"/>
        </w:rPr>
        <w:t>striking</w:t>
      </w:r>
      <w:r w:rsidR="007E3590">
        <w:rPr>
          <w:rFonts w:ascii="Arial" w:hAnsi="Arial" w:cs="Arial"/>
          <w:sz w:val="20"/>
          <w:szCs w:val="20"/>
        </w:rPr>
        <w:t>—</w:t>
      </w:r>
      <w:r w:rsidRPr="000667C6">
        <w:rPr>
          <w:rFonts w:ascii="Arial" w:hAnsi="Arial" w:cs="Arial"/>
          <w:sz w:val="20"/>
          <w:szCs w:val="20"/>
        </w:rPr>
        <w:t>whether used for behavior management or not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75CCD5C7" w14:textId="272BBFCA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Physical inappropriate interaction</w:t>
      </w:r>
      <w:r w:rsidR="007E3590">
        <w:rPr>
          <w:rFonts w:ascii="Arial" w:hAnsi="Arial" w:cs="Arial"/>
          <w:sz w:val="20"/>
          <w:szCs w:val="20"/>
        </w:rPr>
        <w:t>s such as t</w:t>
      </w:r>
      <w:r w:rsidRPr="000667C6">
        <w:rPr>
          <w:rFonts w:ascii="Arial" w:hAnsi="Arial" w:cs="Arial"/>
          <w:sz w:val="20"/>
          <w:szCs w:val="20"/>
        </w:rPr>
        <w:t>ouching breast or genital area, wrestling, twisting nipples, massages, caressing, sitting on lap, patting on bottom,</w:t>
      </w:r>
      <w:r w:rsidR="008D0A55" w:rsidRPr="000667C6">
        <w:rPr>
          <w:rFonts w:ascii="Arial" w:hAnsi="Arial" w:cs="Arial"/>
          <w:sz w:val="20"/>
          <w:szCs w:val="20"/>
        </w:rPr>
        <w:t xml:space="preserve"> piggyback rides, </w:t>
      </w:r>
      <w:r w:rsidR="007E3590">
        <w:rPr>
          <w:rFonts w:ascii="Arial" w:hAnsi="Arial" w:cs="Arial"/>
          <w:sz w:val="20"/>
          <w:szCs w:val="20"/>
        </w:rPr>
        <w:t xml:space="preserve">or </w:t>
      </w:r>
      <w:r w:rsidRPr="000667C6">
        <w:rPr>
          <w:rFonts w:ascii="Arial" w:hAnsi="Arial" w:cs="Arial"/>
          <w:sz w:val="20"/>
          <w:szCs w:val="20"/>
        </w:rPr>
        <w:t>kissing</w:t>
      </w:r>
      <w:r w:rsidR="007E3590">
        <w:rPr>
          <w:rFonts w:ascii="Arial" w:hAnsi="Arial" w:cs="Arial"/>
          <w:sz w:val="20"/>
          <w:szCs w:val="20"/>
        </w:rPr>
        <w:t xml:space="preserve">. </w:t>
      </w:r>
      <w:r w:rsidRPr="000667C6">
        <w:rPr>
          <w:rFonts w:ascii="Arial" w:hAnsi="Arial" w:cs="Arial"/>
          <w:sz w:val="20"/>
          <w:szCs w:val="20"/>
        </w:rPr>
        <w:t xml:space="preserve"> </w:t>
      </w:r>
    </w:p>
    <w:p w14:paraId="4E322003" w14:textId="38FA3A25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Bigotr</w:t>
      </w:r>
      <w:r w:rsidR="007E3590">
        <w:rPr>
          <w:rFonts w:ascii="Arial" w:hAnsi="Arial" w:cs="Arial"/>
          <w:sz w:val="20"/>
          <w:szCs w:val="20"/>
        </w:rPr>
        <w:t xml:space="preserve">y such as </w:t>
      </w:r>
      <w:r w:rsidRPr="000667C6">
        <w:rPr>
          <w:rFonts w:ascii="Arial" w:hAnsi="Arial" w:cs="Arial"/>
          <w:sz w:val="20"/>
          <w:szCs w:val="20"/>
        </w:rPr>
        <w:t>making derogatory comments</w:t>
      </w:r>
      <w:r w:rsidR="00FF2CC6" w:rsidRPr="000667C6">
        <w:rPr>
          <w:rFonts w:ascii="Arial" w:hAnsi="Arial" w:cs="Arial"/>
          <w:sz w:val="20"/>
          <w:szCs w:val="20"/>
        </w:rPr>
        <w:t>—</w:t>
      </w:r>
      <w:r w:rsidRPr="000667C6">
        <w:rPr>
          <w:rFonts w:ascii="Arial" w:hAnsi="Arial" w:cs="Arial"/>
          <w:sz w:val="20"/>
          <w:szCs w:val="20"/>
        </w:rPr>
        <w:t>including making fun of the individual/individual’s family, national origin, religion, sexuality, ethnicity, disabilities, sexual orientation,</w:t>
      </w:r>
      <w:r w:rsidR="00FF2CC6" w:rsidRPr="000667C6">
        <w:rPr>
          <w:rFonts w:ascii="Arial" w:hAnsi="Arial" w:cs="Arial"/>
          <w:sz w:val="20"/>
          <w:szCs w:val="20"/>
        </w:rPr>
        <w:t xml:space="preserve"> or</w:t>
      </w:r>
      <w:r w:rsidRPr="000667C6">
        <w:rPr>
          <w:rFonts w:ascii="Arial" w:hAnsi="Arial" w:cs="Arial"/>
          <w:sz w:val="20"/>
          <w:szCs w:val="20"/>
        </w:rPr>
        <w:t xml:space="preserve"> gender</w:t>
      </w:r>
      <w:r w:rsidR="007E3590">
        <w:rPr>
          <w:rFonts w:ascii="Arial" w:hAnsi="Arial" w:cs="Arial"/>
          <w:sz w:val="20"/>
          <w:szCs w:val="20"/>
        </w:rPr>
        <w:t>—</w:t>
      </w:r>
      <w:r w:rsidR="00FF2CC6" w:rsidRPr="000667C6">
        <w:rPr>
          <w:rFonts w:ascii="Arial" w:hAnsi="Arial" w:cs="Arial"/>
          <w:sz w:val="20"/>
          <w:szCs w:val="20"/>
        </w:rPr>
        <w:t xml:space="preserve">or </w:t>
      </w:r>
      <w:r w:rsidRPr="000667C6">
        <w:rPr>
          <w:rFonts w:ascii="Arial" w:hAnsi="Arial" w:cs="Arial"/>
          <w:sz w:val="20"/>
          <w:szCs w:val="20"/>
        </w:rPr>
        <w:t>threatening bodily harm to the individual or individual’s family/friends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74030281" w14:textId="5407056D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Bullying, taunting</w:t>
      </w:r>
      <w:r w:rsidR="00FF2CC6" w:rsidRPr="000667C6">
        <w:rPr>
          <w:rFonts w:ascii="Arial" w:hAnsi="Arial" w:cs="Arial"/>
          <w:sz w:val="20"/>
          <w:szCs w:val="20"/>
        </w:rPr>
        <w:t xml:space="preserve">, </w:t>
      </w:r>
      <w:r w:rsidRPr="000667C6">
        <w:rPr>
          <w:rFonts w:ascii="Arial" w:hAnsi="Arial" w:cs="Arial"/>
          <w:sz w:val="20"/>
          <w:szCs w:val="20"/>
        </w:rPr>
        <w:t>intimidation</w:t>
      </w:r>
      <w:r w:rsidR="007E3590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of physical force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328412E3" w14:textId="30188937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Using inappropriate consequences for behavior</w:t>
      </w:r>
      <w:r w:rsidR="007E3590">
        <w:rPr>
          <w:rFonts w:ascii="Arial" w:hAnsi="Arial" w:cs="Arial"/>
          <w:sz w:val="20"/>
          <w:szCs w:val="20"/>
        </w:rPr>
        <w:t xml:space="preserve">—for example </w:t>
      </w:r>
      <w:r w:rsidRPr="000667C6">
        <w:rPr>
          <w:rFonts w:ascii="Arial" w:hAnsi="Arial" w:cs="Arial"/>
          <w:sz w:val="20"/>
          <w:szCs w:val="20"/>
        </w:rPr>
        <w:t xml:space="preserve">closing </w:t>
      </w:r>
      <w:r w:rsidR="007E3590">
        <w:rPr>
          <w:rFonts w:ascii="Arial" w:hAnsi="Arial" w:cs="Arial"/>
          <w:sz w:val="20"/>
          <w:szCs w:val="20"/>
        </w:rPr>
        <w:t xml:space="preserve">a </w:t>
      </w:r>
      <w:r w:rsidRPr="000667C6">
        <w:rPr>
          <w:rFonts w:ascii="Arial" w:hAnsi="Arial" w:cs="Arial"/>
          <w:sz w:val="20"/>
          <w:szCs w:val="20"/>
        </w:rPr>
        <w:t xml:space="preserve">child in </w:t>
      </w:r>
      <w:r w:rsidR="007E3590">
        <w:rPr>
          <w:rFonts w:ascii="Arial" w:hAnsi="Arial" w:cs="Arial"/>
          <w:sz w:val="20"/>
          <w:szCs w:val="20"/>
        </w:rPr>
        <w:t xml:space="preserve">the </w:t>
      </w:r>
      <w:r w:rsidRPr="000667C6">
        <w:rPr>
          <w:rFonts w:ascii="Arial" w:hAnsi="Arial" w:cs="Arial"/>
          <w:sz w:val="20"/>
          <w:szCs w:val="20"/>
        </w:rPr>
        <w:t>closet</w:t>
      </w:r>
      <w:r w:rsidR="007E3590">
        <w:rPr>
          <w:rFonts w:ascii="Arial" w:hAnsi="Arial" w:cs="Arial"/>
          <w:sz w:val="20"/>
          <w:szCs w:val="20"/>
        </w:rPr>
        <w:t xml:space="preserve"> or </w:t>
      </w:r>
      <w:r w:rsidRPr="000667C6">
        <w:rPr>
          <w:rFonts w:ascii="Arial" w:hAnsi="Arial" w:cs="Arial"/>
          <w:sz w:val="20"/>
          <w:szCs w:val="20"/>
        </w:rPr>
        <w:t>cabinet</w:t>
      </w:r>
      <w:r w:rsidR="007E3590">
        <w:rPr>
          <w:rFonts w:ascii="Arial" w:hAnsi="Arial" w:cs="Arial"/>
          <w:sz w:val="20"/>
          <w:szCs w:val="20"/>
        </w:rPr>
        <w:t xml:space="preserve">, or </w:t>
      </w:r>
      <w:r w:rsidRPr="000667C6">
        <w:rPr>
          <w:rFonts w:ascii="Arial" w:hAnsi="Arial" w:cs="Arial"/>
          <w:sz w:val="20"/>
          <w:szCs w:val="20"/>
        </w:rPr>
        <w:t xml:space="preserve">restraining </w:t>
      </w:r>
      <w:r w:rsidR="007E3590">
        <w:rPr>
          <w:rFonts w:ascii="Arial" w:hAnsi="Arial" w:cs="Arial"/>
          <w:sz w:val="20"/>
          <w:szCs w:val="20"/>
        </w:rPr>
        <w:t xml:space="preserve">a </w:t>
      </w:r>
      <w:r w:rsidRPr="000667C6">
        <w:rPr>
          <w:rFonts w:ascii="Arial" w:hAnsi="Arial" w:cs="Arial"/>
          <w:sz w:val="20"/>
          <w:szCs w:val="20"/>
        </w:rPr>
        <w:t>child inappropriately such as tying their hands or covering their mouth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0FD56A68" w14:textId="3DFA37C9" w:rsidR="008D0A55" w:rsidRPr="000667C6" w:rsidRDefault="008D0A55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Neglect</w:t>
      </w:r>
      <w:r w:rsidR="007E3590">
        <w:rPr>
          <w:rFonts w:ascii="Arial" w:hAnsi="Arial" w:cs="Arial"/>
          <w:sz w:val="20"/>
          <w:szCs w:val="20"/>
        </w:rPr>
        <w:t>—fo</w:t>
      </w:r>
      <w:r w:rsidR="00FF2CC6" w:rsidRPr="000667C6">
        <w:rPr>
          <w:rFonts w:ascii="Arial" w:hAnsi="Arial" w:cs="Arial"/>
          <w:sz w:val="20"/>
          <w:szCs w:val="20"/>
        </w:rPr>
        <w:t xml:space="preserve">r example </w:t>
      </w:r>
      <w:r w:rsidRPr="000667C6">
        <w:rPr>
          <w:rFonts w:ascii="Arial" w:hAnsi="Arial" w:cs="Arial"/>
          <w:sz w:val="20"/>
          <w:szCs w:val="20"/>
        </w:rPr>
        <w:t xml:space="preserve">withholding food, water, </w:t>
      </w:r>
      <w:r w:rsidR="007E3590">
        <w:rPr>
          <w:rFonts w:ascii="Arial" w:hAnsi="Arial" w:cs="Arial"/>
          <w:sz w:val="20"/>
          <w:szCs w:val="20"/>
        </w:rPr>
        <w:t xml:space="preserve">or </w:t>
      </w:r>
      <w:r w:rsidRPr="000667C6">
        <w:rPr>
          <w:rFonts w:ascii="Arial" w:hAnsi="Arial" w:cs="Arial"/>
          <w:sz w:val="20"/>
          <w:szCs w:val="20"/>
        </w:rPr>
        <w:t>basic care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095FC664" w14:textId="663F39C8" w:rsidR="008D0A55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Telling or asking a child not to tell an adult or parent of words or actions of staff</w:t>
      </w:r>
      <w:r w:rsidR="00FF2CC6" w:rsidRPr="000667C6">
        <w:rPr>
          <w:rFonts w:ascii="Arial" w:hAnsi="Arial" w:cs="Arial"/>
          <w:sz w:val="20"/>
          <w:szCs w:val="20"/>
        </w:rPr>
        <w:t xml:space="preserve"> or </w:t>
      </w:r>
      <w:r w:rsidRPr="000667C6">
        <w:rPr>
          <w:rFonts w:ascii="Arial" w:hAnsi="Arial" w:cs="Arial"/>
          <w:sz w:val="20"/>
          <w:szCs w:val="20"/>
        </w:rPr>
        <w:t xml:space="preserve">volunteers. </w:t>
      </w:r>
    </w:p>
    <w:p w14:paraId="3A4A9D0E" w14:textId="269CA704" w:rsidR="008D0A55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Sexual exploitation</w:t>
      </w:r>
      <w:r w:rsidR="007E3590">
        <w:rPr>
          <w:rFonts w:ascii="Arial" w:hAnsi="Arial" w:cs="Arial"/>
          <w:sz w:val="20"/>
          <w:szCs w:val="20"/>
        </w:rPr>
        <w:t xml:space="preserve">—for example </w:t>
      </w:r>
      <w:r w:rsidRPr="000667C6">
        <w:rPr>
          <w:rFonts w:ascii="Arial" w:hAnsi="Arial" w:cs="Arial"/>
          <w:sz w:val="20"/>
          <w:szCs w:val="20"/>
        </w:rPr>
        <w:t>sharin</w:t>
      </w:r>
      <w:r w:rsidR="008D0A55" w:rsidRPr="000667C6">
        <w:rPr>
          <w:rFonts w:ascii="Arial" w:hAnsi="Arial" w:cs="Arial"/>
          <w:sz w:val="20"/>
          <w:szCs w:val="20"/>
        </w:rPr>
        <w:t>g or taking nude pictures</w:t>
      </w:r>
      <w:r w:rsidR="007E3590">
        <w:rPr>
          <w:rFonts w:ascii="Arial" w:hAnsi="Arial" w:cs="Arial"/>
          <w:sz w:val="20"/>
          <w:szCs w:val="20"/>
        </w:rPr>
        <w:t xml:space="preserve">. </w:t>
      </w:r>
    </w:p>
    <w:p w14:paraId="5B77FACD" w14:textId="208EAE90" w:rsidR="008D0A55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Accessing, displaying</w:t>
      </w:r>
      <w:r w:rsidR="00FF2CC6" w:rsidRPr="000667C6">
        <w:rPr>
          <w:rFonts w:ascii="Arial" w:hAnsi="Arial" w:cs="Arial"/>
          <w:sz w:val="20"/>
          <w:szCs w:val="20"/>
        </w:rPr>
        <w:t xml:space="preserve">, </w:t>
      </w:r>
      <w:r w:rsidRPr="000667C6">
        <w:rPr>
          <w:rFonts w:ascii="Arial" w:hAnsi="Arial" w:cs="Arial"/>
          <w:sz w:val="20"/>
          <w:szCs w:val="20"/>
        </w:rPr>
        <w:t>or possess</w:t>
      </w:r>
      <w:r w:rsidR="008D0A55" w:rsidRPr="000667C6">
        <w:rPr>
          <w:rFonts w:ascii="Arial" w:hAnsi="Arial" w:cs="Arial"/>
          <w:sz w:val="20"/>
          <w:szCs w:val="20"/>
        </w:rPr>
        <w:t xml:space="preserve">ing pornography on </w:t>
      </w:r>
      <w:r w:rsidR="00256F5B">
        <w:rPr>
          <w:rFonts w:ascii="Arial" w:hAnsi="Arial" w:cs="Arial"/>
          <w:sz w:val="20"/>
          <w:szCs w:val="20"/>
        </w:rPr>
        <w:t>The Resonance Collective</w:t>
      </w:r>
      <w:r w:rsidR="008D0A55" w:rsidRPr="000667C6">
        <w:rPr>
          <w:rFonts w:ascii="Arial" w:hAnsi="Arial" w:cs="Arial"/>
          <w:sz w:val="20"/>
          <w:szCs w:val="20"/>
        </w:rPr>
        <w:t xml:space="preserve"> property or equipment</w:t>
      </w:r>
      <w:r w:rsidR="00C8147F">
        <w:rPr>
          <w:rFonts w:ascii="Arial" w:hAnsi="Arial" w:cs="Arial"/>
          <w:sz w:val="20"/>
          <w:szCs w:val="20"/>
        </w:rPr>
        <w:t xml:space="preserve">. </w:t>
      </w:r>
    </w:p>
    <w:p w14:paraId="24DD66B6" w14:textId="77777777" w:rsidR="008D0A55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Being nude in front of youth </w:t>
      </w:r>
      <w:r w:rsidR="008D0A55" w:rsidRPr="000667C6">
        <w:rPr>
          <w:rFonts w:ascii="Arial" w:hAnsi="Arial" w:cs="Arial"/>
          <w:sz w:val="20"/>
          <w:szCs w:val="20"/>
        </w:rPr>
        <w:t>under your care or direction.</w:t>
      </w:r>
    </w:p>
    <w:p w14:paraId="5CBA1E98" w14:textId="2CF400A8" w:rsidR="008D0A55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Using, selling</w:t>
      </w:r>
      <w:r w:rsidR="00FF2CC6" w:rsidRPr="000667C6">
        <w:rPr>
          <w:rFonts w:ascii="Arial" w:hAnsi="Arial" w:cs="Arial"/>
          <w:sz w:val="20"/>
          <w:szCs w:val="20"/>
        </w:rPr>
        <w:t xml:space="preserve">, </w:t>
      </w:r>
      <w:r w:rsidRPr="000667C6">
        <w:rPr>
          <w:rFonts w:ascii="Arial" w:hAnsi="Arial" w:cs="Arial"/>
          <w:sz w:val="20"/>
          <w:szCs w:val="20"/>
        </w:rPr>
        <w:t>or providing alcohol, marijuana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or illegal drugs to </w:t>
      </w:r>
      <w:r w:rsidR="008D0A55" w:rsidRPr="000667C6">
        <w:rPr>
          <w:rFonts w:ascii="Arial" w:hAnsi="Arial" w:cs="Arial"/>
          <w:sz w:val="20"/>
          <w:szCs w:val="20"/>
        </w:rPr>
        <w:t>campers.</w:t>
      </w:r>
    </w:p>
    <w:p w14:paraId="6B349C2F" w14:textId="77777777" w:rsidR="00D1792A" w:rsidRPr="000667C6" w:rsidRDefault="00D1792A" w:rsidP="0076094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Sex buying on work time and sex trafficking. </w:t>
      </w:r>
    </w:p>
    <w:p w14:paraId="5C58B7A6" w14:textId="77462CF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lastRenderedPageBreak/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 xml:space="preserve">and volunteers </w:t>
      </w:r>
      <w:r w:rsidRPr="000667C6">
        <w:rPr>
          <w:rFonts w:ascii="Arial" w:hAnsi="Arial" w:cs="Arial"/>
          <w:sz w:val="20"/>
          <w:szCs w:val="20"/>
        </w:rPr>
        <w:t>must use positive techniques of guidance</w:t>
      </w:r>
      <w:r w:rsidR="00C8147F">
        <w:rPr>
          <w:rFonts w:ascii="Arial" w:hAnsi="Arial" w:cs="Arial"/>
          <w:sz w:val="20"/>
          <w:szCs w:val="20"/>
        </w:rPr>
        <w:t xml:space="preserve"> </w:t>
      </w:r>
      <w:r w:rsidRPr="000667C6">
        <w:rPr>
          <w:rFonts w:ascii="Arial" w:hAnsi="Arial" w:cs="Arial"/>
          <w:sz w:val="20"/>
          <w:szCs w:val="20"/>
        </w:rPr>
        <w:t>including redirection, positive reinforcement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and encouragement rather than competition, comparison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and criticism. Staff will have age</w:t>
      </w:r>
      <w:r w:rsidR="00FF2CC6" w:rsidRPr="000667C6">
        <w:rPr>
          <w:rFonts w:ascii="Arial" w:hAnsi="Arial" w:cs="Arial"/>
          <w:sz w:val="20"/>
          <w:szCs w:val="20"/>
        </w:rPr>
        <w:t>-</w:t>
      </w:r>
      <w:r w:rsidRPr="000667C6">
        <w:rPr>
          <w:rFonts w:ascii="Arial" w:hAnsi="Arial" w:cs="Arial"/>
          <w:sz w:val="20"/>
          <w:szCs w:val="20"/>
        </w:rPr>
        <w:t xml:space="preserve">appropriate expectations and set up guidelines and environments that minimize the need for discipline. </w:t>
      </w:r>
      <w:r w:rsidR="008D0A55" w:rsidRPr="000667C6">
        <w:rPr>
          <w:rFonts w:ascii="Arial" w:hAnsi="Arial" w:cs="Arial"/>
          <w:sz w:val="20"/>
          <w:szCs w:val="20"/>
        </w:rPr>
        <w:t>Physical restraint of campers is prohibited.</w:t>
      </w:r>
      <w:r w:rsidR="00E6790B" w:rsidRPr="000667C6">
        <w:rPr>
          <w:rFonts w:ascii="Arial" w:hAnsi="Arial" w:cs="Arial"/>
          <w:sz w:val="20"/>
          <w:szCs w:val="20"/>
        </w:rPr>
        <w:t xml:space="preserve"> </w:t>
      </w:r>
    </w:p>
    <w:p w14:paraId="528A4FD1" w14:textId="27FCCF29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Staff</w:t>
      </w:r>
      <w:r w:rsidR="003C1D5B" w:rsidRPr="000667C6">
        <w:rPr>
          <w:rFonts w:ascii="Arial" w:hAnsi="Arial" w:cs="Arial"/>
          <w:sz w:val="20"/>
          <w:szCs w:val="20"/>
        </w:rPr>
        <w:t xml:space="preserve"> and volunteers</w:t>
      </w:r>
      <w:r w:rsidRPr="000667C6">
        <w:rPr>
          <w:rFonts w:ascii="Arial" w:hAnsi="Arial" w:cs="Arial"/>
          <w:sz w:val="20"/>
          <w:szCs w:val="20"/>
        </w:rPr>
        <w:t xml:space="preserve"> </w:t>
      </w:r>
      <w:r w:rsidR="00C8147F">
        <w:rPr>
          <w:rFonts w:ascii="Arial" w:hAnsi="Arial" w:cs="Arial"/>
          <w:sz w:val="20"/>
          <w:szCs w:val="20"/>
        </w:rPr>
        <w:t>will be</w:t>
      </w:r>
      <w:r w:rsidR="00B46845" w:rsidRPr="000667C6">
        <w:rPr>
          <w:rFonts w:ascii="Arial" w:hAnsi="Arial" w:cs="Arial"/>
          <w:sz w:val="20"/>
          <w:szCs w:val="20"/>
        </w:rPr>
        <w:t xml:space="preserve"> considerate, respond to youth with respect</w:t>
      </w:r>
      <w:r w:rsidR="00FF2CC6" w:rsidRPr="000667C6">
        <w:rPr>
          <w:rFonts w:ascii="Arial" w:hAnsi="Arial" w:cs="Arial"/>
          <w:sz w:val="20"/>
          <w:szCs w:val="20"/>
        </w:rPr>
        <w:t>,</w:t>
      </w:r>
      <w:r w:rsidRPr="000667C6">
        <w:rPr>
          <w:rFonts w:ascii="Arial" w:hAnsi="Arial" w:cs="Arial"/>
          <w:sz w:val="20"/>
          <w:szCs w:val="20"/>
        </w:rPr>
        <w:t xml:space="preserve"> and treat all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equally regardless </w:t>
      </w:r>
      <w:r w:rsidR="00DE2E5D" w:rsidRPr="000667C6">
        <w:rPr>
          <w:rFonts w:ascii="Arial" w:hAnsi="Arial" w:cs="Arial"/>
          <w:sz w:val="20"/>
          <w:szCs w:val="20"/>
        </w:rPr>
        <w:t>of sex, race, religion, culture,</w:t>
      </w:r>
      <w:r w:rsidR="00FF2CC6" w:rsidRPr="000667C6">
        <w:rPr>
          <w:rFonts w:ascii="Arial" w:hAnsi="Arial" w:cs="Arial"/>
          <w:sz w:val="20"/>
          <w:szCs w:val="20"/>
        </w:rPr>
        <w:t xml:space="preserve"> </w:t>
      </w:r>
      <w:r w:rsidR="00DE2E5D" w:rsidRPr="000667C6">
        <w:rPr>
          <w:rFonts w:ascii="Arial" w:hAnsi="Arial" w:cs="Arial"/>
          <w:sz w:val="20"/>
          <w:szCs w:val="20"/>
        </w:rPr>
        <w:t>gender</w:t>
      </w:r>
      <w:r w:rsidR="008D0A55" w:rsidRPr="000667C6">
        <w:rPr>
          <w:rFonts w:ascii="Arial" w:hAnsi="Arial" w:cs="Arial"/>
          <w:sz w:val="20"/>
          <w:szCs w:val="20"/>
        </w:rPr>
        <w:t>, sexual orientation, or gender identity.</w:t>
      </w:r>
    </w:p>
    <w:p w14:paraId="1F24F013" w14:textId="25FFFB0B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 xml:space="preserve">and volunteers </w:t>
      </w:r>
      <w:r w:rsidRPr="000667C6">
        <w:rPr>
          <w:rFonts w:ascii="Arial" w:hAnsi="Arial" w:cs="Arial"/>
          <w:sz w:val="20"/>
          <w:szCs w:val="20"/>
        </w:rPr>
        <w:t xml:space="preserve">will refrain from intimate displays of affection towards </w:t>
      </w:r>
      <w:r w:rsidR="00DE2E5D" w:rsidRPr="000667C6">
        <w:rPr>
          <w:rFonts w:ascii="Arial" w:hAnsi="Arial" w:cs="Arial"/>
          <w:sz w:val="20"/>
          <w:szCs w:val="20"/>
        </w:rPr>
        <w:t xml:space="preserve">each </w:t>
      </w:r>
      <w:r w:rsidRPr="000667C6">
        <w:rPr>
          <w:rFonts w:ascii="Arial" w:hAnsi="Arial" w:cs="Arial"/>
          <w:sz w:val="20"/>
          <w:szCs w:val="20"/>
        </w:rPr>
        <w:t xml:space="preserve">other </w:t>
      </w:r>
      <w:r w:rsidR="00DE2E5D" w:rsidRPr="000667C6">
        <w:rPr>
          <w:rFonts w:ascii="Arial" w:hAnsi="Arial" w:cs="Arial"/>
          <w:sz w:val="20"/>
          <w:szCs w:val="20"/>
        </w:rPr>
        <w:t xml:space="preserve">at </w:t>
      </w:r>
      <w:r w:rsidR="00B46845" w:rsidRPr="000667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256F5B" w:rsidRPr="00256F5B">
        <w:rPr>
          <w:rFonts w:ascii="Arial" w:hAnsi="Arial" w:cs="Arial"/>
          <w:sz w:val="20"/>
          <w:szCs w:val="20"/>
        </w:rPr>
        <w:t>The</w:t>
      </w:r>
      <w:proofErr w:type="spellEnd"/>
      <w:r w:rsidR="00256F5B" w:rsidRPr="00256F5B">
        <w:rPr>
          <w:rFonts w:ascii="Arial" w:hAnsi="Arial" w:cs="Arial"/>
          <w:sz w:val="20"/>
          <w:szCs w:val="20"/>
        </w:rPr>
        <w:t xml:space="preserve"> Resonance Collective</w:t>
      </w:r>
      <w:r w:rsidR="001A34B6" w:rsidRPr="000667C6">
        <w:rPr>
          <w:rFonts w:ascii="Arial" w:hAnsi="Arial" w:cs="Arial"/>
          <w:sz w:val="20"/>
          <w:szCs w:val="20"/>
        </w:rPr>
        <w:t xml:space="preserve"> </w:t>
      </w:r>
      <w:r w:rsidR="00DE2E5D" w:rsidRPr="000667C6">
        <w:rPr>
          <w:rFonts w:ascii="Arial" w:hAnsi="Arial" w:cs="Arial"/>
          <w:sz w:val="20"/>
          <w:szCs w:val="20"/>
        </w:rPr>
        <w:t>for any reason</w:t>
      </w:r>
      <w:r w:rsidRPr="000667C6">
        <w:rPr>
          <w:rFonts w:ascii="Arial" w:hAnsi="Arial" w:cs="Arial"/>
          <w:sz w:val="20"/>
          <w:szCs w:val="20"/>
        </w:rPr>
        <w:t>.</w:t>
      </w:r>
    </w:p>
    <w:p w14:paraId="671AD900" w14:textId="6ECC7D16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Using, possessing, or being under the influence of alcohol or illegal drugs during working hours is prohibited</w:t>
      </w:r>
      <w:r w:rsidR="0013697D" w:rsidRPr="000667C6">
        <w:rPr>
          <w:rFonts w:ascii="Arial" w:hAnsi="Arial" w:cs="Arial"/>
          <w:sz w:val="20"/>
          <w:szCs w:val="20"/>
        </w:rPr>
        <w:t xml:space="preserve"> and/or while on property is prohibited</w:t>
      </w:r>
      <w:r w:rsidRPr="000667C6">
        <w:rPr>
          <w:rFonts w:ascii="Arial" w:hAnsi="Arial" w:cs="Arial"/>
          <w:sz w:val="20"/>
          <w:szCs w:val="20"/>
        </w:rPr>
        <w:t>.</w:t>
      </w:r>
      <w:r w:rsidR="00DE2E5D" w:rsidRPr="000667C6">
        <w:rPr>
          <w:rFonts w:ascii="Arial" w:hAnsi="Arial" w:cs="Arial"/>
          <w:sz w:val="20"/>
          <w:szCs w:val="20"/>
        </w:rPr>
        <w:t xml:space="preserve"> </w:t>
      </w:r>
      <w:r w:rsidR="003C1D5B" w:rsidRPr="000667C6">
        <w:rPr>
          <w:rFonts w:ascii="Arial" w:hAnsi="Arial" w:cs="Arial"/>
          <w:sz w:val="20"/>
          <w:szCs w:val="20"/>
        </w:rPr>
        <w:t>This is in accordance with our Drug</w:t>
      </w:r>
      <w:r w:rsidR="000667C6" w:rsidRPr="000667C6">
        <w:rPr>
          <w:rFonts w:ascii="Arial" w:hAnsi="Arial" w:cs="Arial"/>
          <w:sz w:val="20"/>
          <w:szCs w:val="20"/>
        </w:rPr>
        <w:t>-</w:t>
      </w:r>
      <w:r w:rsidR="003C1D5B" w:rsidRPr="000667C6">
        <w:rPr>
          <w:rFonts w:ascii="Arial" w:hAnsi="Arial" w:cs="Arial"/>
          <w:sz w:val="20"/>
          <w:szCs w:val="20"/>
        </w:rPr>
        <w:t>Free Workplace Policy.</w:t>
      </w:r>
    </w:p>
    <w:p w14:paraId="0C03B583" w14:textId="2A7CBD1C" w:rsidR="006A106D" w:rsidRPr="000667C6" w:rsidRDefault="003C1D5B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Use of tobacco</w:t>
      </w:r>
      <w:r w:rsidR="0013697D" w:rsidRPr="000667C6">
        <w:rPr>
          <w:rFonts w:ascii="Arial" w:hAnsi="Arial" w:cs="Arial"/>
          <w:sz w:val="20"/>
          <w:szCs w:val="20"/>
        </w:rPr>
        <w:t xml:space="preserve">, e-cigarettes, or vaping </w:t>
      </w:r>
      <w:r w:rsidR="00DE2E5D" w:rsidRPr="000667C6">
        <w:rPr>
          <w:rFonts w:ascii="Arial" w:hAnsi="Arial" w:cs="Arial"/>
          <w:sz w:val="20"/>
          <w:szCs w:val="20"/>
        </w:rPr>
        <w:t xml:space="preserve">at </w:t>
      </w:r>
      <w:r w:rsidR="00256F5B" w:rsidRPr="00256F5B">
        <w:rPr>
          <w:rFonts w:ascii="Arial" w:hAnsi="Arial" w:cs="Arial"/>
          <w:sz w:val="20"/>
          <w:szCs w:val="20"/>
        </w:rPr>
        <w:t>The Resonance Collective</w:t>
      </w:r>
      <w:r w:rsidR="001A34B6" w:rsidRPr="000667C6">
        <w:rPr>
          <w:rFonts w:ascii="Arial" w:hAnsi="Arial" w:cs="Arial"/>
          <w:sz w:val="20"/>
          <w:szCs w:val="20"/>
        </w:rPr>
        <w:t xml:space="preserve"> </w:t>
      </w:r>
      <w:r w:rsidR="006A106D" w:rsidRPr="000667C6">
        <w:rPr>
          <w:rFonts w:ascii="Arial" w:hAnsi="Arial" w:cs="Arial"/>
          <w:sz w:val="20"/>
          <w:szCs w:val="20"/>
        </w:rPr>
        <w:t>is prohibited.</w:t>
      </w:r>
    </w:p>
    <w:p w14:paraId="05571445" w14:textId="57347755" w:rsidR="006A106D" w:rsidRPr="000667C6" w:rsidRDefault="006A106D" w:rsidP="000667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Profanity, inappropriate jokes, sharing intimate details of one’s </w:t>
      </w:r>
      <w:r w:rsidR="000667C6" w:rsidRPr="000667C6">
        <w:rPr>
          <w:rFonts w:ascii="Arial" w:hAnsi="Arial" w:cs="Arial"/>
          <w:sz w:val="20"/>
          <w:szCs w:val="20"/>
        </w:rPr>
        <w:t xml:space="preserve">personal </w:t>
      </w:r>
      <w:r w:rsidRPr="000667C6">
        <w:rPr>
          <w:rFonts w:ascii="Arial" w:hAnsi="Arial" w:cs="Arial"/>
          <w:sz w:val="20"/>
          <w:szCs w:val="20"/>
        </w:rPr>
        <w:t xml:space="preserve">life, and any kind of harassment in the presence of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or parents </w:t>
      </w:r>
      <w:r w:rsidR="000667C6" w:rsidRPr="000667C6">
        <w:rPr>
          <w:rFonts w:ascii="Arial" w:hAnsi="Arial" w:cs="Arial"/>
          <w:sz w:val="20"/>
          <w:szCs w:val="20"/>
        </w:rPr>
        <w:t>are</w:t>
      </w:r>
      <w:r w:rsidRPr="000667C6">
        <w:rPr>
          <w:rFonts w:ascii="Arial" w:hAnsi="Arial" w:cs="Arial"/>
          <w:sz w:val="20"/>
          <w:szCs w:val="20"/>
        </w:rPr>
        <w:t xml:space="preserve"> prohibited.</w:t>
      </w:r>
    </w:p>
    <w:p w14:paraId="78B15EF3" w14:textId="7777777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>and volunteers must serve as</w:t>
      </w:r>
      <w:r w:rsidRPr="000667C6">
        <w:rPr>
          <w:rFonts w:ascii="Arial" w:hAnsi="Arial" w:cs="Arial"/>
          <w:sz w:val="20"/>
          <w:szCs w:val="20"/>
        </w:rPr>
        <w:t xml:space="preserve"> positive role model</w:t>
      </w:r>
      <w:r w:rsidR="003C1D5B" w:rsidRPr="000667C6">
        <w:rPr>
          <w:rFonts w:ascii="Arial" w:hAnsi="Arial" w:cs="Arial"/>
          <w:sz w:val="20"/>
          <w:szCs w:val="20"/>
        </w:rPr>
        <w:t>s</w:t>
      </w:r>
      <w:r w:rsidRPr="000667C6">
        <w:rPr>
          <w:rFonts w:ascii="Arial" w:hAnsi="Arial" w:cs="Arial"/>
          <w:sz w:val="20"/>
          <w:szCs w:val="20"/>
        </w:rPr>
        <w:t xml:space="preserve"> for youth by maintaining </w:t>
      </w:r>
      <w:r w:rsidR="0013697D" w:rsidRPr="000667C6">
        <w:rPr>
          <w:rFonts w:ascii="Arial" w:hAnsi="Arial" w:cs="Arial"/>
          <w:sz w:val="20"/>
          <w:szCs w:val="20"/>
        </w:rPr>
        <w:t>an attitude of respect,</w:t>
      </w:r>
      <w:r w:rsidRPr="000667C6">
        <w:rPr>
          <w:rFonts w:ascii="Arial" w:hAnsi="Arial" w:cs="Arial"/>
          <w:sz w:val="20"/>
          <w:szCs w:val="20"/>
        </w:rPr>
        <w:t xml:space="preserve"> patience, courtesy, tact, and maturity.</w:t>
      </w:r>
    </w:p>
    <w:p w14:paraId="47947FD8" w14:textId="7777777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 xml:space="preserve">and volunteers </w:t>
      </w:r>
      <w:r w:rsidRPr="000667C6">
        <w:rPr>
          <w:rFonts w:ascii="Arial" w:hAnsi="Arial" w:cs="Arial"/>
          <w:sz w:val="20"/>
          <w:szCs w:val="20"/>
        </w:rPr>
        <w:t xml:space="preserve">may not be alone with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they meet in the organization’s programs outside of the organization. This includes babysitting, sleepovers, and inviting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to your home. Any exceptions require a written explanation before the fact and are subject to administrator approval.</w:t>
      </w:r>
      <w:r w:rsidR="00DE2E5D" w:rsidRPr="000667C6">
        <w:rPr>
          <w:rFonts w:ascii="Arial" w:hAnsi="Arial" w:cs="Arial"/>
          <w:sz w:val="20"/>
          <w:szCs w:val="20"/>
        </w:rPr>
        <w:t xml:space="preserve"> All pre-existing relationships with youth at the </w:t>
      </w:r>
      <w:r w:rsidR="00562D42" w:rsidRPr="000667C6">
        <w:rPr>
          <w:rFonts w:ascii="Arial" w:hAnsi="Arial" w:cs="Arial"/>
          <w:sz w:val="20"/>
          <w:szCs w:val="20"/>
        </w:rPr>
        <w:t>Camp</w:t>
      </w:r>
      <w:r w:rsidR="00DE2E5D" w:rsidRPr="000667C6">
        <w:rPr>
          <w:rFonts w:ascii="Arial" w:hAnsi="Arial" w:cs="Arial"/>
          <w:sz w:val="20"/>
          <w:szCs w:val="20"/>
        </w:rPr>
        <w:t xml:space="preserve"> must be disclosed on the Relationship Disclosure Form.</w:t>
      </w:r>
    </w:p>
    <w:p w14:paraId="26F96D24" w14:textId="7777777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Staff</w:t>
      </w:r>
      <w:r w:rsidR="003C1D5B" w:rsidRPr="000667C6">
        <w:rPr>
          <w:rFonts w:ascii="Arial" w:hAnsi="Arial" w:cs="Arial"/>
          <w:sz w:val="20"/>
          <w:szCs w:val="20"/>
        </w:rPr>
        <w:t xml:space="preserve"> and volunteers</w:t>
      </w:r>
      <w:r w:rsidRPr="000667C6">
        <w:rPr>
          <w:rFonts w:ascii="Arial" w:hAnsi="Arial" w:cs="Arial"/>
          <w:sz w:val="20"/>
          <w:szCs w:val="20"/>
        </w:rPr>
        <w:t xml:space="preserve"> are not to transport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in their own vehicles</w:t>
      </w:r>
      <w:r w:rsidR="001A34B6" w:rsidRPr="000667C6">
        <w:rPr>
          <w:rFonts w:ascii="Arial" w:hAnsi="Arial" w:cs="Arial"/>
          <w:sz w:val="20"/>
          <w:szCs w:val="20"/>
        </w:rPr>
        <w:t xml:space="preserve"> except in cases of emergency or with express written approval from the </w:t>
      </w:r>
      <w:r w:rsidR="00562D42" w:rsidRPr="000667C6">
        <w:rPr>
          <w:rFonts w:ascii="Arial" w:hAnsi="Arial" w:cs="Arial"/>
          <w:sz w:val="20"/>
          <w:szCs w:val="20"/>
        </w:rPr>
        <w:t>Camp</w:t>
      </w:r>
      <w:r w:rsidR="001A34B6" w:rsidRPr="000667C6">
        <w:rPr>
          <w:rFonts w:ascii="Arial" w:hAnsi="Arial" w:cs="Arial"/>
          <w:sz w:val="20"/>
          <w:szCs w:val="20"/>
        </w:rPr>
        <w:t xml:space="preserve"> director</w:t>
      </w:r>
      <w:r w:rsidRPr="000667C6">
        <w:rPr>
          <w:rFonts w:ascii="Arial" w:hAnsi="Arial" w:cs="Arial"/>
          <w:sz w:val="20"/>
          <w:szCs w:val="20"/>
        </w:rPr>
        <w:t>.</w:t>
      </w:r>
    </w:p>
    <w:p w14:paraId="49DCD897" w14:textId="43B03C75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 xml:space="preserve">and volunteers </w:t>
      </w:r>
      <w:r w:rsidRPr="000667C6">
        <w:rPr>
          <w:rFonts w:ascii="Arial" w:hAnsi="Arial" w:cs="Arial"/>
          <w:sz w:val="20"/>
          <w:szCs w:val="20"/>
        </w:rPr>
        <w:t>may not date</w:t>
      </w:r>
      <w:r w:rsidR="00E6790B" w:rsidRPr="000667C6">
        <w:rPr>
          <w:rFonts w:ascii="Arial" w:hAnsi="Arial" w:cs="Arial"/>
          <w:sz w:val="20"/>
          <w:szCs w:val="20"/>
        </w:rPr>
        <w:t>, have romantic, or sexual relationships with</w:t>
      </w:r>
      <w:r w:rsidRPr="000667C6">
        <w:rPr>
          <w:rFonts w:ascii="Arial" w:hAnsi="Arial" w:cs="Arial"/>
          <w:sz w:val="20"/>
          <w:szCs w:val="20"/>
        </w:rPr>
        <w:t xml:space="preserve"> program participant</w:t>
      </w:r>
      <w:r w:rsidR="00DE2E5D" w:rsidRPr="000667C6">
        <w:rPr>
          <w:rFonts w:ascii="Arial" w:hAnsi="Arial" w:cs="Arial"/>
          <w:sz w:val="20"/>
          <w:szCs w:val="20"/>
        </w:rPr>
        <w:t>s.</w:t>
      </w:r>
    </w:p>
    <w:p w14:paraId="386E02E1" w14:textId="77777777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>Under no circumstance should staff</w:t>
      </w:r>
      <w:r w:rsidR="003C1D5B" w:rsidRPr="000667C6">
        <w:rPr>
          <w:rFonts w:ascii="Arial" w:hAnsi="Arial" w:cs="Arial"/>
          <w:sz w:val="20"/>
          <w:szCs w:val="20"/>
        </w:rPr>
        <w:t xml:space="preserve"> or volunteers</w:t>
      </w:r>
      <w:r w:rsidRPr="000667C6">
        <w:rPr>
          <w:rFonts w:ascii="Arial" w:hAnsi="Arial" w:cs="Arial"/>
          <w:sz w:val="20"/>
          <w:szCs w:val="20"/>
        </w:rPr>
        <w:t xml:space="preserve"> release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to anyone other than the authorized parent, guardian, or other adult authorized by the parent or guardian</w:t>
      </w:r>
      <w:r w:rsidR="00DE2E5D" w:rsidRPr="000667C6">
        <w:rPr>
          <w:rFonts w:ascii="Arial" w:hAnsi="Arial" w:cs="Arial"/>
          <w:sz w:val="20"/>
          <w:szCs w:val="20"/>
        </w:rPr>
        <w:t>. When in doubt staff will ask to see ID when picking up youth.</w:t>
      </w:r>
      <w:r w:rsidRPr="000667C6">
        <w:rPr>
          <w:rFonts w:ascii="Arial" w:hAnsi="Arial" w:cs="Arial"/>
          <w:sz w:val="20"/>
          <w:szCs w:val="20"/>
        </w:rPr>
        <w:t xml:space="preserve"> </w:t>
      </w:r>
    </w:p>
    <w:p w14:paraId="6F714C66" w14:textId="3BAAC6C6" w:rsidR="006A106D" w:rsidRPr="000667C6" w:rsidRDefault="006A106D" w:rsidP="0076094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6A106D" w:rsidRPr="000667C6" w:rsidSect="00DD1B83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0667C6">
        <w:rPr>
          <w:rFonts w:ascii="Arial" w:hAnsi="Arial" w:cs="Arial"/>
          <w:sz w:val="20"/>
          <w:szCs w:val="20"/>
        </w:rPr>
        <w:t xml:space="preserve">Staff </w:t>
      </w:r>
      <w:r w:rsidR="003C1D5B" w:rsidRPr="000667C6">
        <w:rPr>
          <w:rFonts w:ascii="Arial" w:hAnsi="Arial" w:cs="Arial"/>
          <w:sz w:val="20"/>
          <w:szCs w:val="20"/>
        </w:rPr>
        <w:t xml:space="preserve">and volunteers </w:t>
      </w:r>
      <w:r w:rsidRPr="000667C6">
        <w:rPr>
          <w:rFonts w:ascii="Arial" w:hAnsi="Arial" w:cs="Arial"/>
          <w:sz w:val="20"/>
          <w:szCs w:val="20"/>
        </w:rPr>
        <w:t xml:space="preserve">are required to read and sign all policies related to identifying, documenting, and reporting </w:t>
      </w:r>
      <w:r w:rsidR="00203031" w:rsidRPr="000667C6">
        <w:rPr>
          <w:rFonts w:ascii="Arial" w:hAnsi="Arial" w:cs="Arial"/>
          <w:sz w:val="20"/>
          <w:szCs w:val="20"/>
        </w:rPr>
        <w:t>youth</w:t>
      </w:r>
      <w:r w:rsidRPr="000667C6">
        <w:rPr>
          <w:rFonts w:ascii="Arial" w:hAnsi="Arial" w:cs="Arial"/>
          <w:sz w:val="20"/>
          <w:szCs w:val="20"/>
        </w:rPr>
        <w:t xml:space="preserve"> abuse and attend trainings on the subject</w:t>
      </w:r>
      <w:r w:rsidR="00DD1B83" w:rsidRPr="000667C6">
        <w:rPr>
          <w:rFonts w:ascii="Arial" w:hAnsi="Arial" w:cs="Arial"/>
          <w:sz w:val="20"/>
          <w:szCs w:val="20"/>
        </w:rPr>
        <w:t>, as instructed by a supervisor</w:t>
      </w:r>
      <w:r w:rsidR="00C8147F">
        <w:rPr>
          <w:rFonts w:ascii="Arial" w:hAnsi="Arial" w:cs="Arial"/>
          <w:sz w:val="20"/>
          <w:szCs w:val="20"/>
        </w:rPr>
        <w:t xml:space="preserve">. </w:t>
      </w:r>
    </w:p>
    <w:p w14:paraId="688CDD03" w14:textId="77777777" w:rsidR="00DD1B83" w:rsidRPr="000667C6" w:rsidRDefault="00DD1B83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7F07B4F2" w14:textId="2484D6C8" w:rsidR="008D0A55" w:rsidRDefault="008D0A55" w:rsidP="0076094D">
      <w:pPr>
        <w:tabs>
          <w:tab w:val="left" w:pos="4155"/>
        </w:tabs>
        <w:rPr>
          <w:rFonts w:ascii="Arial" w:hAnsi="Arial" w:cs="Arial"/>
          <w:b/>
          <w:sz w:val="20"/>
          <w:szCs w:val="20"/>
        </w:rPr>
      </w:pPr>
      <w:r w:rsidRPr="00C8147F">
        <w:rPr>
          <w:rFonts w:ascii="Arial" w:hAnsi="Arial" w:cs="Arial"/>
          <w:b/>
          <w:sz w:val="20"/>
          <w:szCs w:val="20"/>
        </w:rPr>
        <w:t xml:space="preserve">Reporting and Documenting Abuse or Neglect and Other Unacceptable Behaviors </w:t>
      </w:r>
    </w:p>
    <w:p w14:paraId="1730870F" w14:textId="77777777" w:rsidR="00C8147F" w:rsidRPr="00C8147F" w:rsidRDefault="00C8147F" w:rsidP="0076094D">
      <w:pPr>
        <w:tabs>
          <w:tab w:val="left" w:pos="4155"/>
        </w:tabs>
        <w:rPr>
          <w:rFonts w:ascii="Arial" w:hAnsi="Arial" w:cs="Arial"/>
          <w:b/>
          <w:sz w:val="20"/>
          <w:szCs w:val="20"/>
        </w:rPr>
      </w:pPr>
    </w:p>
    <w:p w14:paraId="22B7D1BD" w14:textId="5CA516E3" w:rsidR="007C7567" w:rsidRPr="007C7567" w:rsidRDefault="008D0A55" w:rsidP="007C7567">
      <w:pPr>
        <w:pStyle w:val="ListParagraph"/>
        <w:numPr>
          <w:ilvl w:val="0"/>
          <w:numId w:val="3"/>
        </w:numPr>
        <w:tabs>
          <w:tab w:val="left" w:pos="4155"/>
        </w:tabs>
        <w:spacing w:after="120"/>
        <w:rPr>
          <w:rFonts w:ascii="Arial" w:hAnsi="Arial" w:cs="Arial"/>
          <w:sz w:val="20"/>
          <w:szCs w:val="20"/>
        </w:rPr>
      </w:pPr>
      <w:r w:rsidRPr="00C8147F">
        <w:rPr>
          <w:rFonts w:ascii="Arial" w:hAnsi="Arial" w:cs="Arial"/>
          <w:sz w:val="20"/>
          <w:szCs w:val="20"/>
        </w:rPr>
        <w:t xml:space="preserve">I am aware that I am a mandated </w:t>
      </w:r>
      <w:r w:rsidR="00AA0468" w:rsidRPr="00C8147F">
        <w:rPr>
          <w:rFonts w:ascii="Arial" w:hAnsi="Arial" w:cs="Arial"/>
          <w:sz w:val="20"/>
          <w:szCs w:val="20"/>
        </w:rPr>
        <w:t xml:space="preserve">reporter </w:t>
      </w:r>
      <w:r w:rsidRPr="00C8147F">
        <w:rPr>
          <w:rFonts w:ascii="Arial" w:hAnsi="Arial" w:cs="Arial"/>
          <w:sz w:val="20"/>
          <w:szCs w:val="20"/>
        </w:rPr>
        <w:t xml:space="preserve">and I understand I am required by law to report known or </w:t>
      </w:r>
      <w:r w:rsidRPr="007C7567">
        <w:rPr>
          <w:rFonts w:ascii="Arial" w:hAnsi="Arial" w:cs="Arial"/>
          <w:sz w:val="20"/>
          <w:szCs w:val="20"/>
        </w:rPr>
        <w:t>suspected</w:t>
      </w:r>
      <w:r w:rsidRPr="00C8147F">
        <w:rPr>
          <w:rFonts w:ascii="Arial" w:hAnsi="Arial" w:cs="Arial"/>
          <w:sz w:val="20"/>
          <w:szCs w:val="20"/>
        </w:rPr>
        <w:t xml:space="preserve"> instances where a child, youth</w:t>
      </w:r>
      <w:r w:rsidR="00FF2CC6" w:rsidRPr="00C8147F">
        <w:rPr>
          <w:rFonts w:ascii="Arial" w:hAnsi="Arial" w:cs="Arial"/>
          <w:sz w:val="20"/>
          <w:szCs w:val="20"/>
        </w:rPr>
        <w:t>,</w:t>
      </w:r>
      <w:r w:rsidRPr="00C8147F">
        <w:rPr>
          <w:rFonts w:ascii="Arial" w:hAnsi="Arial" w:cs="Arial"/>
          <w:sz w:val="20"/>
          <w:szCs w:val="20"/>
        </w:rPr>
        <w:t xml:space="preserve"> or vulnerable adult (or </w:t>
      </w:r>
      <w:r w:rsidR="00DD1B83" w:rsidRPr="00C8147F">
        <w:rPr>
          <w:rFonts w:ascii="Arial" w:hAnsi="Arial" w:cs="Arial"/>
          <w:sz w:val="20"/>
          <w:szCs w:val="20"/>
        </w:rPr>
        <w:t>a person with developmental disabilities</w:t>
      </w:r>
      <w:r w:rsidRPr="00C8147F">
        <w:rPr>
          <w:rFonts w:ascii="Arial" w:hAnsi="Arial" w:cs="Arial"/>
          <w:sz w:val="20"/>
          <w:szCs w:val="20"/>
        </w:rPr>
        <w:t>) has been abused or neglected, and not doing so is considered a</w:t>
      </w:r>
      <w:r w:rsidR="00DD1B83" w:rsidRPr="00C8147F">
        <w:rPr>
          <w:rFonts w:ascii="Arial" w:hAnsi="Arial" w:cs="Arial"/>
          <w:sz w:val="20"/>
          <w:szCs w:val="20"/>
        </w:rPr>
        <w:t xml:space="preserve"> gross misdemeanor.</w:t>
      </w:r>
    </w:p>
    <w:p w14:paraId="04EB397B" w14:textId="78AF3D00" w:rsidR="00DD1B83" w:rsidRPr="00C8147F" w:rsidRDefault="008D0A55" w:rsidP="0076094D">
      <w:pPr>
        <w:pStyle w:val="ListParagraph"/>
        <w:numPr>
          <w:ilvl w:val="0"/>
          <w:numId w:val="3"/>
        </w:num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C8147F">
        <w:rPr>
          <w:rFonts w:ascii="Arial" w:hAnsi="Arial" w:cs="Arial"/>
          <w:sz w:val="20"/>
          <w:szCs w:val="20"/>
        </w:rPr>
        <w:t xml:space="preserve">I understand </w:t>
      </w:r>
      <w:r w:rsidR="000667C6" w:rsidRPr="00C8147F">
        <w:rPr>
          <w:rFonts w:ascii="Arial" w:hAnsi="Arial" w:cs="Arial"/>
          <w:sz w:val="20"/>
          <w:szCs w:val="20"/>
        </w:rPr>
        <w:t>that</w:t>
      </w:r>
      <w:r w:rsidRPr="00C8147F">
        <w:rPr>
          <w:rFonts w:ascii="Arial" w:hAnsi="Arial" w:cs="Arial"/>
          <w:sz w:val="20"/>
          <w:szCs w:val="20"/>
        </w:rPr>
        <w:t xml:space="preserve"> </w:t>
      </w:r>
      <w:r w:rsidR="00256F5B" w:rsidRPr="00256F5B">
        <w:rPr>
          <w:rFonts w:ascii="Arial" w:hAnsi="Arial" w:cs="Arial"/>
          <w:sz w:val="20"/>
          <w:szCs w:val="20"/>
        </w:rPr>
        <w:t>The Resonance Collective</w:t>
      </w:r>
      <w:r w:rsidR="00DD1B83" w:rsidRPr="00C8147F">
        <w:rPr>
          <w:rFonts w:ascii="Arial" w:hAnsi="Arial" w:cs="Arial"/>
          <w:sz w:val="20"/>
          <w:szCs w:val="20"/>
        </w:rPr>
        <w:t xml:space="preserve"> </w:t>
      </w:r>
      <w:r w:rsidRPr="00C8147F">
        <w:rPr>
          <w:rFonts w:ascii="Arial" w:hAnsi="Arial" w:cs="Arial"/>
          <w:sz w:val="20"/>
          <w:szCs w:val="20"/>
        </w:rPr>
        <w:t>expects me to follow the same abuse reporting procedures whether I</w:t>
      </w:r>
      <w:r w:rsidR="00DD1B83" w:rsidRPr="00C8147F">
        <w:rPr>
          <w:rFonts w:ascii="Arial" w:hAnsi="Arial" w:cs="Arial"/>
          <w:sz w:val="20"/>
          <w:szCs w:val="20"/>
        </w:rPr>
        <w:t xml:space="preserve"> am a mandated reporter or not.</w:t>
      </w:r>
    </w:p>
    <w:p w14:paraId="4F08CD31" w14:textId="729D9C39" w:rsidR="00DD1B83" w:rsidRPr="00C8147F" w:rsidRDefault="008D0A55" w:rsidP="0076094D">
      <w:pPr>
        <w:pStyle w:val="ListParagraph"/>
        <w:numPr>
          <w:ilvl w:val="0"/>
          <w:numId w:val="3"/>
        </w:num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C8147F">
        <w:rPr>
          <w:rFonts w:ascii="Arial" w:hAnsi="Arial" w:cs="Arial"/>
          <w:sz w:val="20"/>
          <w:szCs w:val="20"/>
        </w:rPr>
        <w:t>At the first reasonable cause to believe that abuse or neglect exists, and no more than 24 hours, it should be reported to my supe</w:t>
      </w:r>
      <w:r w:rsidR="00DD1B83" w:rsidRPr="00C8147F">
        <w:rPr>
          <w:rFonts w:ascii="Arial" w:hAnsi="Arial" w:cs="Arial"/>
          <w:sz w:val="20"/>
          <w:szCs w:val="20"/>
        </w:rPr>
        <w:t xml:space="preserve">rvisor or program director and his/her supervisor, or </w:t>
      </w:r>
      <w:r w:rsidRPr="00C8147F">
        <w:rPr>
          <w:rFonts w:ascii="Arial" w:hAnsi="Arial" w:cs="Arial"/>
          <w:sz w:val="20"/>
          <w:szCs w:val="20"/>
        </w:rPr>
        <w:t xml:space="preserve">if I am a volunteer it should be reported to my </w:t>
      </w:r>
      <w:r w:rsidR="00DD1B83" w:rsidRPr="00C8147F">
        <w:rPr>
          <w:rFonts w:ascii="Arial" w:hAnsi="Arial" w:cs="Arial"/>
          <w:sz w:val="20"/>
          <w:szCs w:val="20"/>
        </w:rPr>
        <w:t xml:space="preserve">camp </w:t>
      </w:r>
      <w:r w:rsidRPr="00C8147F">
        <w:rPr>
          <w:rFonts w:ascii="Arial" w:hAnsi="Arial" w:cs="Arial"/>
          <w:sz w:val="20"/>
          <w:szCs w:val="20"/>
        </w:rPr>
        <w:t>point of contact, so that proper reporting can be initiated. If the supervisor, program di</w:t>
      </w:r>
      <w:r w:rsidR="00DD1B83" w:rsidRPr="00C8147F">
        <w:rPr>
          <w:rFonts w:ascii="Arial" w:hAnsi="Arial" w:cs="Arial"/>
          <w:sz w:val="20"/>
          <w:szCs w:val="20"/>
        </w:rPr>
        <w:t>rector</w:t>
      </w:r>
      <w:r w:rsidR="000667C6" w:rsidRPr="00C8147F">
        <w:rPr>
          <w:rFonts w:ascii="Arial" w:hAnsi="Arial" w:cs="Arial"/>
          <w:sz w:val="20"/>
          <w:szCs w:val="20"/>
        </w:rPr>
        <w:t>,</w:t>
      </w:r>
      <w:r w:rsidR="00DD1B83" w:rsidRPr="00C8147F">
        <w:rPr>
          <w:rFonts w:ascii="Arial" w:hAnsi="Arial" w:cs="Arial"/>
          <w:sz w:val="20"/>
          <w:szCs w:val="20"/>
        </w:rPr>
        <w:t xml:space="preserve"> or camp</w:t>
      </w:r>
      <w:r w:rsidRPr="00C8147F">
        <w:rPr>
          <w:rFonts w:ascii="Arial" w:hAnsi="Arial" w:cs="Arial"/>
          <w:sz w:val="20"/>
          <w:szCs w:val="20"/>
        </w:rPr>
        <w:t xml:space="preserve"> point of contact is not available, I understand I should contact the next supervisory level up. </w:t>
      </w:r>
      <w:r w:rsidR="000667C6" w:rsidRPr="00C8147F">
        <w:rPr>
          <w:rFonts w:ascii="Arial" w:hAnsi="Arial" w:cs="Arial"/>
          <w:sz w:val="20"/>
          <w:szCs w:val="20"/>
        </w:rPr>
        <w:t>The i</w:t>
      </w:r>
      <w:r w:rsidRPr="00C8147F">
        <w:rPr>
          <w:rFonts w:ascii="Arial" w:hAnsi="Arial" w:cs="Arial"/>
          <w:sz w:val="20"/>
          <w:szCs w:val="20"/>
        </w:rPr>
        <w:t xml:space="preserve">nability to consult with a supervisor, program director, </w:t>
      </w:r>
      <w:r w:rsidR="00DD1B83" w:rsidRPr="00C8147F">
        <w:rPr>
          <w:rFonts w:ascii="Arial" w:hAnsi="Arial" w:cs="Arial"/>
          <w:sz w:val="20"/>
          <w:szCs w:val="20"/>
        </w:rPr>
        <w:t>or camp</w:t>
      </w:r>
      <w:r w:rsidRPr="00C8147F">
        <w:rPr>
          <w:rFonts w:ascii="Arial" w:hAnsi="Arial" w:cs="Arial"/>
          <w:sz w:val="20"/>
          <w:szCs w:val="20"/>
        </w:rPr>
        <w:t xml:space="preserve"> point of contact should not delay a call to authorities. </w:t>
      </w:r>
    </w:p>
    <w:p w14:paraId="1FB4C2C5" w14:textId="77777777" w:rsidR="00DD1B83" w:rsidRPr="00256F5B" w:rsidRDefault="008D0A55" w:rsidP="0076094D">
      <w:pPr>
        <w:pStyle w:val="ListParagraph"/>
        <w:numPr>
          <w:ilvl w:val="0"/>
          <w:numId w:val="3"/>
        </w:num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C8147F">
        <w:rPr>
          <w:rFonts w:ascii="Arial" w:hAnsi="Arial" w:cs="Arial"/>
          <w:sz w:val="20"/>
          <w:szCs w:val="20"/>
        </w:rPr>
        <w:t>Information regarding abuse or potential abuse or neglect should be docume</w:t>
      </w:r>
      <w:r w:rsidR="00DD1B83" w:rsidRPr="00C8147F">
        <w:rPr>
          <w:rFonts w:ascii="Arial" w:hAnsi="Arial" w:cs="Arial"/>
          <w:sz w:val="20"/>
          <w:szCs w:val="20"/>
        </w:rPr>
        <w:t>nt</w:t>
      </w:r>
      <w:r w:rsidR="00DD1B83" w:rsidRPr="00256F5B">
        <w:rPr>
          <w:rFonts w:ascii="Arial" w:hAnsi="Arial" w:cs="Arial"/>
          <w:sz w:val="20"/>
          <w:szCs w:val="20"/>
        </w:rPr>
        <w:t>ed in writing along with any call to local child protective services.</w:t>
      </w:r>
    </w:p>
    <w:p w14:paraId="74A0BD9B" w14:textId="54B8B08D" w:rsidR="00AA0468" w:rsidRPr="00256F5B" w:rsidRDefault="008D0A55" w:rsidP="0076094D">
      <w:pPr>
        <w:pStyle w:val="ListParagraph"/>
        <w:numPr>
          <w:ilvl w:val="0"/>
          <w:numId w:val="3"/>
        </w:num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256F5B">
        <w:rPr>
          <w:rFonts w:ascii="Arial" w:hAnsi="Arial" w:cs="Arial"/>
          <w:sz w:val="20"/>
          <w:szCs w:val="20"/>
        </w:rPr>
        <w:t xml:space="preserve">At the first reasonable cause to believe that an employee or volunteer has crossed the boundaries of acceptable </w:t>
      </w:r>
      <w:r w:rsidR="00256F5B" w:rsidRPr="00256F5B">
        <w:rPr>
          <w:rFonts w:ascii="Arial" w:hAnsi="Arial" w:cs="Arial"/>
          <w:sz w:val="20"/>
          <w:szCs w:val="20"/>
        </w:rPr>
        <w:t>The Resonance Collective</w:t>
      </w:r>
      <w:r w:rsidR="00AA0468" w:rsidRPr="00256F5B">
        <w:rPr>
          <w:rFonts w:ascii="Arial" w:hAnsi="Arial" w:cs="Arial"/>
          <w:sz w:val="20"/>
          <w:szCs w:val="20"/>
        </w:rPr>
        <w:t xml:space="preserve"> </w:t>
      </w:r>
      <w:r w:rsidRPr="00256F5B">
        <w:rPr>
          <w:rFonts w:ascii="Arial" w:hAnsi="Arial" w:cs="Arial"/>
          <w:sz w:val="20"/>
          <w:szCs w:val="20"/>
        </w:rPr>
        <w:t xml:space="preserve">interactions or has abused a participant, even if it was not during working hours, his or her conduct should be reported to my supervisor or program director and </w:t>
      </w:r>
      <w:r w:rsidR="00AA0468" w:rsidRPr="00256F5B">
        <w:rPr>
          <w:rFonts w:ascii="Arial" w:hAnsi="Arial" w:cs="Arial"/>
          <w:sz w:val="20"/>
          <w:szCs w:val="20"/>
        </w:rPr>
        <w:t xml:space="preserve">camp </w:t>
      </w:r>
      <w:r w:rsidRPr="00256F5B">
        <w:rPr>
          <w:rFonts w:ascii="Arial" w:hAnsi="Arial" w:cs="Arial"/>
          <w:sz w:val="20"/>
          <w:szCs w:val="20"/>
        </w:rPr>
        <w:t xml:space="preserve">point of contact. Appropriate actions will be taken regarding the employee or volunteer, including suspension or termination from </w:t>
      </w:r>
      <w:r w:rsidR="00256F5B" w:rsidRPr="00256F5B">
        <w:rPr>
          <w:rFonts w:ascii="Arial" w:hAnsi="Arial" w:cs="Arial"/>
          <w:sz w:val="20"/>
          <w:szCs w:val="20"/>
        </w:rPr>
        <w:t>The Resonance Collective</w:t>
      </w:r>
      <w:r w:rsidR="00AA0468" w:rsidRPr="00256F5B">
        <w:rPr>
          <w:rFonts w:ascii="Arial" w:hAnsi="Arial" w:cs="Arial"/>
          <w:sz w:val="20"/>
          <w:szCs w:val="20"/>
        </w:rPr>
        <w:t xml:space="preserve"> </w:t>
      </w:r>
      <w:r w:rsidRPr="00256F5B">
        <w:rPr>
          <w:rFonts w:ascii="Arial" w:hAnsi="Arial" w:cs="Arial"/>
          <w:sz w:val="20"/>
          <w:szCs w:val="20"/>
        </w:rPr>
        <w:t xml:space="preserve">employment or volunteer status, and the </w:t>
      </w:r>
      <w:proofErr w:type="spellStart"/>
      <w:r w:rsidR="00256F5B" w:rsidRPr="00256F5B">
        <w:rPr>
          <w:rFonts w:ascii="Arial" w:hAnsi="Arial" w:cs="Arial"/>
          <w:sz w:val="20"/>
          <w:szCs w:val="20"/>
        </w:rPr>
        <w:t>The</w:t>
      </w:r>
      <w:proofErr w:type="spellEnd"/>
      <w:r w:rsidR="00256F5B" w:rsidRPr="00256F5B">
        <w:rPr>
          <w:rFonts w:ascii="Arial" w:hAnsi="Arial" w:cs="Arial"/>
          <w:sz w:val="20"/>
          <w:szCs w:val="20"/>
        </w:rPr>
        <w:t xml:space="preserve"> Resonance Collective</w:t>
      </w:r>
      <w:r w:rsidR="00AA0468" w:rsidRPr="00256F5B">
        <w:rPr>
          <w:rFonts w:ascii="Arial" w:hAnsi="Arial" w:cs="Arial"/>
          <w:sz w:val="20"/>
          <w:szCs w:val="20"/>
        </w:rPr>
        <w:t xml:space="preserve"> ‘s</w:t>
      </w:r>
      <w:r w:rsidRPr="00256F5B">
        <w:rPr>
          <w:rFonts w:ascii="Arial" w:hAnsi="Arial" w:cs="Arial"/>
          <w:sz w:val="20"/>
          <w:szCs w:val="20"/>
        </w:rPr>
        <w:t xml:space="preserve"> protocol for making a report to the appropriate authorities will be followed.   </w:t>
      </w:r>
    </w:p>
    <w:p w14:paraId="5596CC6F" w14:textId="77777777" w:rsidR="008D0A55" w:rsidRPr="00256F5B" w:rsidRDefault="008D0A55" w:rsidP="0076094D">
      <w:pPr>
        <w:pStyle w:val="ListParagraph"/>
        <w:numPr>
          <w:ilvl w:val="0"/>
          <w:numId w:val="3"/>
        </w:num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256F5B">
        <w:rPr>
          <w:rFonts w:ascii="Arial" w:hAnsi="Arial" w:cs="Arial"/>
          <w:sz w:val="20"/>
          <w:szCs w:val="20"/>
        </w:rPr>
        <w:t xml:space="preserve">Confidentiality of information related to abuse is crucial and should be limited to the immediate supervisor and/or </w:t>
      </w:r>
      <w:r w:rsidR="00AA0468" w:rsidRPr="00256F5B">
        <w:rPr>
          <w:rFonts w:ascii="Arial" w:hAnsi="Arial" w:cs="Arial"/>
          <w:sz w:val="20"/>
          <w:szCs w:val="20"/>
        </w:rPr>
        <w:t>camp director</w:t>
      </w:r>
      <w:r w:rsidRPr="00256F5B">
        <w:rPr>
          <w:rFonts w:ascii="Arial" w:hAnsi="Arial" w:cs="Arial"/>
          <w:sz w:val="20"/>
          <w:szCs w:val="20"/>
        </w:rPr>
        <w:t xml:space="preserve"> and designated </w:t>
      </w:r>
      <w:r w:rsidR="00AA0468" w:rsidRPr="00256F5B">
        <w:rPr>
          <w:rFonts w:ascii="Arial" w:hAnsi="Arial" w:cs="Arial"/>
          <w:sz w:val="20"/>
          <w:szCs w:val="20"/>
        </w:rPr>
        <w:t>leadership at camp</w:t>
      </w:r>
      <w:r w:rsidRPr="00256F5B">
        <w:rPr>
          <w:rFonts w:ascii="Arial" w:hAnsi="Arial" w:cs="Arial"/>
          <w:sz w:val="20"/>
          <w:szCs w:val="20"/>
        </w:rPr>
        <w:t xml:space="preserve">.  </w:t>
      </w:r>
    </w:p>
    <w:p w14:paraId="152D922C" w14:textId="77777777" w:rsidR="008D0A55" w:rsidRPr="00256F5B" w:rsidRDefault="008D0A55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256F5B">
        <w:rPr>
          <w:rFonts w:ascii="Arial" w:hAnsi="Arial" w:cs="Arial"/>
          <w:sz w:val="20"/>
          <w:szCs w:val="20"/>
        </w:rPr>
        <w:t xml:space="preserve"> </w:t>
      </w:r>
    </w:p>
    <w:p w14:paraId="68BCA55D" w14:textId="1CD22018" w:rsidR="00C8147F" w:rsidRPr="00256F5B" w:rsidRDefault="008D0A55" w:rsidP="0076094D">
      <w:pPr>
        <w:tabs>
          <w:tab w:val="left" w:pos="4155"/>
        </w:tabs>
        <w:rPr>
          <w:rFonts w:ascii="Arial" w:hAnsi="Arial" w:cs="Arial"/>
          <w:b/>
          <w:sz w:val="20"/>
          <w:szCs w:val="20"/>
        </w:rPr>
      </w:pPr>
      <w:r w:rsidRPr="00256F5B">
        <w:rPr>
          <w:rFonts w:ascii="Arial" w:hAnsi="Arial" w:cs="Arial"/>
          <w:b/>
          <w:sz w:val="20"/>
          <w:szCs w:val="20"/>
        </w:rPr>
        <w:t>Confirmation of Understanding</w:t>
      </w:r>
    </w:p>
    <w:p w14:paraId="034CF09A" w14:textId="32BDBDEA" w:rsidR="008D0A55" w:rsidRPr="00256F5B" w:rsidRDefault="008D0A55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256F5B">
        <w:rPr>
          <w:rFonts w:ascii="Arial" w:hAnsi="Arial" w:cs="Arial"/>
          <w:sz w:val="20"/>
          <w:szCs w:val="20"/>
        </w:rPr>
        <w:t xml:space="preserve">I have read the </w:t>
      </w:r>
      <w:proofErr w:type="spellStart"/>
      <w:r w:rsidR="00256F5B" w:rsidRPr="00256F5B">
        <w:rPr>
          <w:rFonts w:ascii="Arial" w:hAnsi="Arial" w:cs="Arial"/>
          <w:sz w:val="20"/>
          <w:szCs w:val="20"/>
        </w:rPr>
        <w:t>The</w:t>
      </w:r>
      <w:proofErr w:type="spellEnd"/>
      <w:r w:rsidR="00256F5B" w:rsidRPr="00256F5B">
        <w:rPr>
          <w:rFonts w:ascii="Arial" w:hAnsi="Arial" w:cs="Arial"/>
          <w:sz w:val="20"/>
          <w:szCs w:val="20"/>
        </w:rPr>
        <w:t xml:space="preserve"> Resonance Collective</w:t>
      </w:r>
      <w:r w:rsidR="00AA0468" w:rsidRPr="00256F5B">
        <w:rPr>
          <w:rFonts w:ascii="Arial" w:hAnsi="Arial" w:cs="Arial"/>
          <w:sz w:val="20"/>
          <w:szCs w:val="20"/>
        </w:rPr>
        <w:t xml:space="preserve"> Code of Conduct</w:t>
      </w:r>
      <w:r w:rsidR="00AC09AB" w:rsidRPr="00256F5B">
        <w:rPr>
          <w:rFonts w:ascii="Arial" w:hAnsi="Arial" w:cs="Arial"/>
          <w:sz w:val="20"/>
          <w:szCs w:val="20"/>
        </w:rPr>
        <w:t>.</w:t>
      </w:r>
      <w:r w:rsidR="00AA0468" w:rsidRPr="00256F5B">
        <w:rPr>
          <w:rFonts w:ascii="Arial" w:hAnsi="Arial" w:cs="Arial"/>
          <w:sz w:val="20"/>
          <w:szCs w:val="20"/>
        </w:rPr>
        <w:t xml:space="preserve"> </w:t>
      </w:r>
      <w:r w:rsidRPr="00256F5B">
        <w:rPr>
          <w:rFonts w:ascii="Arial" w:hAnsi="Arial" w:cs="Arial"/>
          <w:sz w:val="20"/>
          <w:szCs w:val="20"/>
        </w:rPr>
        <w:t>I agree to abide by the program rules and boundaries for staff and volunteer relationships with children, youth, and vulnerable young adults as stated. I also understa</w:t>
      </w:r>
      <w:r w:rsidR="00AA0468" w:rsidRPr="00256F5B">
        <w:rPr>
          <w:rFonts w:ascii="Arial" w:hAnsi="Arial" w:cs="Arial"/>
          <w:sz w:val="20"/>
          <w:szCs w:val="20"/>
        </w:rPr>
        <w:t>nd that the camp</w:t>
      </w:r>
      <w:r w:rsidR="00F37332" w:rsidRPr="00256F5B">
        <w:rPr>
          <w:rFonts w:ascii="Arial" w:hAnsi="Arial" w:cs="Arial"/>
          <w:sz w:val="20"/>
          <w:szCs w:val="20"/>
        </w:rPr>
        <w:t>’s</w:t>
      </w:r>
      <w:r w:rsidR="00AA0468" w:rsidRPr="00256F5B">
        <w:rPr>
          <w:rFonts w:ascii="Arial" w:hAnsi="Arial" w:cs="Arial"/>
          <w:sz w:val="20"/>
          <w:szCs w:val="20"/>
        </w:rPr>
        <w:t xml:space="preserve"> leadership</w:t>
      </w:r>
      <w:r w:rsidRPr="00256F5B">
        <w:rPr>
          <w:rFonts w:ascii="Arial" w:hAnsi="Arial" w:cs="Arial"/>
          <w:sz w:val="20"/>
          <w:szCs w:val="20"/>
        </w:rPr>
        <w:t xml:space="preserve"> plays a crucial role in determining if grooming and rule</w:t>
      </w:r>
      <w:r w:rsidR="000667C6" w:rsidRPr="00256F5B">
        <w:rPr>
          <w:rFonts w:ascii="Arial" w:hAnsi="Arial" w:cs="Arial"/>
          <w:sz w:val="20"/>
          <w:szCs w:val="20"/>
        </w:rPr>
        <w:t>-</w:t>
      </w:r>
      <w:r w:rsidRPr="00256F5B">
        <w:rPr>
          <w:rFonts w:ascii="Arial" w:hAnsi="Arial" w:cs="Arial"/>
          <w:sz w:val="20"/>
          <w:szCs w:val="20"/>
        </w:rPr>
        <w:t>breaking</w:t>
      </w:r>
      <w:r w:rsidR="000667C6" w:rsidRPr="00256F5B">
        <w:rPr>
          <w:rFonts w:ascii="Arial" w:hAnsi="Arial" w:cs="Arial"/>
          <w:sz w:val="20"/>
          <w:szCs w:val="20"/>
        </w:rPr>
        <w:t xml:space="preserve"> are</w:t>
      </w:r>
      <w:r w:rsidRPr="00256F5B">
        <w:rPr>
          <w:rFonts w:ascii="Arial" w:hAnsi="Arial" w:cs="Arial"/>
          <w:sz w:val="20"/>
          <w:szCs w:val="20"/>
        </w:rPr>
        <w:t xml:space="preserve"> occurring. I will report all rule</w:t>
      </w:r>
      <w:r w:rsidR="000667C6" w:rsidRPr="00256F5B">
        <w:rPr>
          <w:rFonts w:ascii="Arial" w:hAnsi="Arial" w:cs="Arial"/>
          <w:sz w:val="20"/>
          <w:szCs w:val="20"/>
        </w:rPr>
        <w:t>-</w:t>
      </w:r>
      <w:r w:rsidRPr="00256F5B">
        <w:rPr>
          <w:rFonts w:ascii="Arial" w:hAnsi="Arial" w:cs="Arial"/>
          <w:sz w:val="20"/>
          <w:szCs w:val="20"/>
        </w:rPr>
        <w:t xml:space="preserve">breaking to my </w:t>
      </w:r>
      <w:r w:rsidR="00AA0468" w:rsidRPr="00256F5B">
        <w:rPr>
          <w:rFonts w:ascii="Arial" w:hAnsi="Arial" w:cs="Arial"/>
          <w:sz w:val="20"/>
          <w:szCs w:val="20"/>
        </w:rPr>
        <w:t>supervisor (or</w:t>
      </w:r>
      <w:r w:rsidRPr="00256F5B">
        <w:rPr>
          <w:rFonts w:ascii="Arial" w:hAnsi="Arial" w:cs="Arial"/>
          <w:sz w:val="20"/>
          <w:szCs w:val="20"/>
        </w:rPr>
        <w:t xml:space="preserve"> point of contact if I am a volunteer). I will also report all sexu</w:t>
      </w:r>
      <w:r w:rsidR="00AA0468" w:rsidRPr="00256F5B">
        <w:rPr>
          <w:rFonts w:ascii="Arial" w:hAnsi="Arial" w:cs="Arial"/>
          <w:sz w:val="20"/>
          <w:szCs w:val="20"/>
        </w:rPr>
        <w:t xml:space="preserve">alized behavior of youth to my supervisor or camp </w:t>
      </w:r>
      <w:r w:rsidRPr="00256F5B">
        <w:rPr>
          <w:rFonts w:ascii="Arial" w:hAnsi="Arial" w:cs="Arial"/>
          <w:sz w:val="20"/>
          <w:szCs w:val="20"/>
        </w:rPr>
        <w:t xml:space="preserve">point of contact to help prevent peer-to-peer abuse.   </w:t>
      </w:r>
    </w:p>
    <w:p w14:paraId="39B6F433" w14:textId="77777777" w:rsidR="00AA0468" w:rsidRPr="00256F5B" w:rsidRDefault="00AA0468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3AC32178" w14:textId="0466D971" w:rsidR="008D0A55" w:rsidRDefault="008D0A55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256F5B">
        <w:rPr>
          <w:rFonts w:ascii="Arial" w:hAnsi="Arial" w:cs="Arial"/>
          <w:sz w:val="20"/>
          <w:szCs w:val="20"/>
        </w:rPr>
        <w:t xml:space="preserve">I UNDERSTAND VIOLATIONS OF THE </w:t>
      </w:r>
      <w:proofErr w:type="spellStart"/>
      <w:r w:rsidR="00256F5B" w:rsidRPr="00256F5B">
        <w:rPr>
          <w:rFonts w:ascii="Arial" w:hAnsi="Arial" w:cs="Arial"/>
          <w:sz w:val="20"/>
          <w:szCs w:val="20"/>
        </w:rPr>
        <w:t>The</w:t>
      </w:r>
      <w:proofErr w:type="spellEnd"/>
      <w:r w:rsidR="00256F5B" w:rsidRPr="00256F5B">
        <w:rPr>
          <w:rFonts w:ascii="Arial" w:hAnsi="Arial" w:cs="Arial"/>
          <w:sz w:val="20"/>
          <w:szCs w:val="20"/>
        </w:rPr>
        <w:t xml:space="preserve"> Resonance Collective</w:t>
      </w:r>
      <w:r w:rsidR="00AA0468" w:rsidRPr="000667C6">
        <w:rPr>
          <w:rFonts w:ascii="Arial" w:hAnsi="Arial" w:cs="Arial"/>
          <w:sz w:val="20"/>
          <w:szCs w:val="20"/>
        </w:rPr>
        <w:t xml:space="preserve"> CODE OF CONDUCT </w:t>
      </w:r>
      <w:r w:rsidRPr="000667C6">
        <w:rPr>
          <w:rFonts w:ascii="Arial" w:hAnsi="Arial" w:cs="Arial"/>
          <w:sz w:val="20"/>
          <w:szCs w:val="20"/>
        </w:rPr>
        <w:t xml:space="preserve">MAY RESULT IN DISCIPLINARY ACTION UP TO AND INCLUDING DISMISSAL (SEPARATION OF EMPLOYMENT). I ACKNOWLEDGE I AM AWARE OF MY RESPONSIBILITIES AND I HAVE RECEIVED A COPY OF </w:t>
      </w:r>
      <w:r w:rsidR="004B4B58" w:rsidRPr="000667C6">
        <w:rPr>
          <w:rFonts w:ascii="Arial" w:hAnsi="Arial" w:cs="Arial"/>
          <w:sz w:val="20"/>
          <w:szCs w:val="20"/>
        </w:rPr>
        <w:t>THIS DOCUMENT.</w:t>
      </w:r>
      <w:r w:rsidRPr="000667C6">
        <w:rPr>
          <w:rFonts w:ascii="Arial" w:hAnsi="Arial" w:cs="Arial"/>
          <w:sz w:val="20"/>
          <w:szCs w:val="20"/>
        </w:rPr>
        <w:t xml:space="preserve"> </w:t>
      </w:r>
    </w:p>
    <w:p w14:paraId="3D5072AB" w14:textId="0E9E160A" w:rsidR="00C8147F" w:rsidRDefault="00C8147F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61C0414B" w14:textId="2795B4E9" w:rsidR="00F37332" w:rsidRDefault="00F37332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354A203E" w14:textId="77777777" w:rsidR="00F37332" w:rsidRPr="000667C6" w:rsidRDefault="00F37332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6AE7DA5F" w14:textId="77777777" w:rsidR="008D0A55" w:rsidRPr="000667C6" w:rsidRDefault="008D0A55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  <w:r w:rsidRPr="000667C6">
        <w:rPr>
          <w:rFonts w:ascii="Arial" w:hAnsi="Arial" w:cs="Arial"/>
          <w:sz w:val="20"/>
          <w:szCs w:val="20"/>
        </w:rPr>
        <w:t xml:space="preserve"> </w:t>
      </w:r>
    </w:p>
    <w:p w14:paraId="5BB17049" w14:textId="673F7873" w:rsidR="000E37EA" w:rsidRPr="000667C6" w:rsidRDefault="00AA0468" w:rsidP="0076094D">
      <w:pPr>
        <w:tabs>
          <w:tab w:val="left" w:pos="4155"/>
        </w:tabs>
        <w:rPr>
          <w:rFonts w:ascii="Arial" w:hAnsi="Arial" w:cs="Arial"/>
          <w:sz w:val="20"/>
          <w:szCs w:val="20"/>
          <w:u w:val="single"/>
        </w:rPr>
      </w:pPr>
      <w:r w:rsidRPr="000667C6">
        <w:rPr>
          <w:rFonts w:ascii="Arial" w:hAnsi="Arial" w:cs="Arial"/>
          <w:sz w:val="20"/>
          <w:szCs w:val="20"/>
        </w:rPr>
        <w:t xml:space="preserve">Print Name: </w:t>
      </w:r>
      <w:r w:rsidR="00256F5B" w:rsidRPr="00256F5B">
        <w:rPr>
          <w:rFonts w:ascii="Arial" w:hAnsi="Arial" w:cs="Arial"/>
          <w:sz w:val="20"/>
          <w:szCs w:val="20"/>
          <w:u w:val="single"/>
        </w:rPr>
        <w:t>Joscelyne Hauserman</w:t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0667C6">
        <w:rPr>
          <w:rFonts w:ascii="Arial" w:hAnsi="Arial" w:cs="Arial"/>
          <w:sz w:val="20"/>
          <w:szCs w:val="20"/>
        </w:rPr>
        <w:tab/>
      </w:r>
      <w:r w:rsidRPr="000667C6">
        <w:rPr>
          <w:rFonts w:ascii="Arial" w:hAnsi="Arial" w:cs="Arial"/>
          <w:sz w:val="20"/>
          <w:szCs w:val="20"/>
        </w:rPr>
        <w:tab/>
        <w:t xml:space="preserve">Date: </w:t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="00256F5B">
        <w:rPr>
          <w:rFonts w:ascii="Arial" w:hAnsi="Arial" w:cs="Arial"/>
          <w:sz w:val="20"/>
          <w:szCs w:val="20"/>
          <w:u w:val="single"/>
        </w:rPr>
        <w:t>November 11, 2025</w:t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  <w:r w:rsidRPr="000667C6">
        <w:rPr>
          <w:rFonts w:ascii="Arial" w:hAnsi="Arial" w:cs="Arial"/>
          <w:sz w:val="20"/>
          <w:szCs w:val="20"/>
          <w:u w:val="single"/>
        </w:rPr>
        <w:tab/>
      </w:r>
    </w:p>
    <w:p w14:paraId="412D9170" w14:textId="165C87CF" w:rsidR="0056754C" w:rsidRDefault="0056754C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76D2C35F" w14:textId="77777777" w:rsidR="00F37332" w:rsidRPr="000667C6" w:rsidRDefault="00F37332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42391FC6" w14:textId="77C3BCF1" w:rsidR="00C8147F" w:rsidRDefault="00C8147F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2B346243" w14:textId="77777777" w:rsidR="00F37332" w:rsidRDefault="00F37332" w:rsidP="0076094D">
      <w:pPr>
        <w:tabs>
          <w:tab w:val="left" w:pos="4155"/>
        </w:tabs>
        <w:rPr>
          <w:rFonts w:ascii="Arial" w:hAnsi="Arial" w:cs="Arial"/>
          <w:sz w:val="20"/>
          <w:szCs w:val="20"/>
        </w:rPr>
      </w:pPr>
    </w:p>
    <w:p w14:paraId="593AF16E" w14:textId="55D727B6" w:rsidR="000F3F55" w:rsidRPr="000667C6" w:rsidRDefault="00AA0468" w:rsidP="0076094D">
      <w:pPr>
        <w:tabs>
          <w:tab w:val="left" w:pos="4155"/>
        </w:tabs>
        <w:rPr>
          <w:rFonts w:ascii="Arial" w:hAnsi="Arial" w:cs="Arial"/>
          <w:sz w:val="20"/>
          <w:szCs w:val="20"/>
          <w:u w:val="single"/>
        </w:rPr>
      </w:pPr>
      <w:r w:rsidRPr="000667C6">
        <w:rPr>
          <w:rFonts w:ascii="Arial" w:hAnsi="Arial" w:cs="Arial"/>
          <w:sz w:val="20"/>
          <w:szCs w:val="20"/>
        </w:rPr>
        <w:t>Signature:</w:t>
      </w:r>
      <w:r w:rsidRPr="00256F5B">
        <w:rPr>
          <w:rFonts w:ascii="Rastanty Cortez" w:hAnsi="Rastanty Cortez" w:cs="Arial"/>
          <w:sz w:val="48"/>
          <w:szCs w:val="48"/>
        </w:rPr>
        <w:t xml:space="preserve"> </w:t>
      </w:r>
      <w:r w:rsidR="00256F5B" w:rsidRPr="00256F5B">
        <w:rPr>
          <w:rFonts w:ascii="Rastanty Cortez" w:hAnsi="Rastanty Cortez" w:cs="Arial"/>
          <w:sz w:val="48"/>
          <w:szCs w:val="48"/>
          <w:u w:val="single"/>
        </w:rPr>
        <w:t>Joscelyne Hauserman</w:t>
      </w:r>
      <w:r w:rsidR="0056754C" w:rsidRPr="000667C6">
        <w:rPr>
          <w:rFonts w:ascii="Arial" w:hAnsi="Arial" w:cs="Arial"/>
          <w:sz w:val="20"/>
          <w:szCs w:val="20"/>
          <w:u w:val="single"/>
        </w:rPr>
        <w:tab/>
      </w:r>
      <w:r w:rsidR="0056754C" w:rsidRPr="000667C6">
        <w:rPr>
          <w:rFonts w:ascii="Arial" w:hAnsi="Arial" w:cs="Arial"/>
          <w:sz w:val="20"/>
          <w:szCs w:val="20"/>
          <w:u w:val="single"/>
        </w:rPr>
        <w:tab/>
      </w:r>
      <w:r w:rsidR="0056754C" w:rsidRPr="000667C6">
        <w:rPr>
          <w:rFonts w:ascii="Arial" w:hAnsi="Arial" w:cs="Arial"/>
          <w:sz w:val="20"/>
          <w:szCs w:val="20"/>
          <w:u w:val="single"/>
        </w:rPr>
        <w:tab/>
      </w:r>
      <w:r w:rsidR="0056754C" w:rsidRPr="000667C6">
        <w:rPr>
          <w:rFonts w:ascii="Arial" w:hAnsi="Arial" w:cs="Arial"/>
          <w:sz w:val="20"/>
          <w:szCs w:val="20"/>
          <w:u w:val="single"/>
        </w:rPr>
        <w:tab/>
      </w:r>
    </w:p>
    <w:sectPr w:rsidR="000F3F55" w:rsidRPr="000667C6" w:rsidSect="00AA04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9155" w14:textId="77777777" w:rsidR="00347C3B" w:rsidRDefault="00347C3B" w:rsidP="006A106D">
      <w:r>
        <w:separator/>
      </w:r>
    </w:p>
  </w:endnote>
  <w:endnote w:type="continuationSeparator" w:id="0">
    <w:p w14:paraId="33AB35D4" w14:textId="77777777" w:rsidR="00347C3B" w:rsidRDefault="00347C3B" w:rsidP="006A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306C" w14:textId="40F7434A" w:rsidR="0056754C" w:rsidRPr="00256F5B" w:rsidRDefault="00256F5B">
    <w:pPr>
      <w:pStyle w:val="Footer"/>
      <w:rPr>
        <w:rFonts w:ascii="Arial" w:hAnsi="Arial" w:cs="Arial"/>
        <w:i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45DE7124" wp14:editId="7867D93B">
          <wp:extent cx="1264596" cy="475282"/>
          <wp:effectExtent l="0" t="0" r="5715" b="0"/>
          <wp:docPr id="1809663385" name="Picture 2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663385" name="Picture 2" descr="A logo on a black background&#10;&#10;AI-generated content may be incorrect."/>
                  <pic:cNvPicPr/>
                </pic:nvPicPr>
                <pic:blipFill rotWithShape="1">
                  <a:blip r:embed="rId1"/>
                  <a:srcRect l="-2043" t="29821" r="2043" b="32595"/>
                  <a:stretch>
                    <a:fillRect/>
                  </a:stretch>
                </pic:blipFill>
                <pic:spPr bwMode="auto">
                  <a:xfrm>
                    <a:off x="0" y="0"/>
                    <a:ext cx="1297836" cy="48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667C6" w:rsidRPr="00507E31">
      <w:rPr>
        <w:rFonts w:ascii="Arial" w:hAnsi="Arial" w:cs="Arial"/>
        <w:sz w:val="20"/>
      </w:rPr>
      <w:t xml:space="preserve"> </w:t>
    </w:r>
    <w:r w:rsidR="000667C6">
      <w:rPr>
        <w:rFonts w:ascii="Arial" w:hAnsi="Arial" w:cs="Arial"/>
        <w:sz w:val="20"/>
      </w:rPr>
      <w:t xml:space="preserve">                     </w:t>
    </w:r>
    <w:r>
      <w:rPr>
        <w:rFonts w:ascii="Arial" w:hAnsi="Arial" w:cs="Arial"/>
        <w:sz w:val="20"/>
      </w:rPr>
      <w:t xml:space="preserve">                                                                        </w:t>
    </w:r>
    <w:r w:rsidR="000667C6">
      <w:rPr>
        <w:rFonts w:ascii="Arial" w:hAnsi="Arial" w:cs="Arial"/>
        <w:sz w:val="20"/>
      </w:rPr>
      <w:t xml:space="preserve"> </w:t>
    </w:r>
    <w:r w:rsidR="000667C6" w:rsidRPr="00464D4A">
      <w:rPr>
        <w:rFonts w:ascii="Arial" w:hAnsi="Arial" w:cs="Arial"/>
        <w:i/>
        <w:sz w:val="16"/>
      </w:rPr>
      <w:t>This was developed in partnership with The Redwoods Group</w:t>
    </w:r>
    <w:r w:rsidR="007E3590">
      <w:rPr>
        <w:rFonts w:ascii="Arial" w:hAnsi="Arial" w:cs="Arial"/>
        <w:i/>
        <w:sz w:val="16"/>
      </w:rPr>
      <w:t xml:space="preserve"> and adapted from</w:t>
    </w:r>
    <w:r w:rsidR="007E3590">
      <w:rPr>
        <w:rFonts w:ascii="Arial" w:hAnsi="Arial" w:cs="Arial"/>
        <w:i/>
        <w:sz w:val="16"/>
      </w:rPr>
      <w:br/>
      <w:t xml:space="preserve">                                                                                                                                                                   </w:t>
    </w:r>
    <w:r w:rsidR="007E3590" w:rsidRPr="007E3590">
      <w:rPr>
        <w:rFonts w:ascii="Arial" w:hAnsi="Arial" w:cs="Arial"/>
        <w:i/>
        <w:sz w:val="16"/>
      </w:rPr>
      <w:t>Y</w:t>
    </w:r>
    <w:r w:rsidR="007E3590">
      <w:rPr>
        <w:rFonts w:ascii="Arial" w:hAnsi="Arial" w:cs="Arial"/>
        <w:i/>
        <w:sz w:val="16"/>
      </w:rPr>
      <w:t>-</w:t>
    </w:r>
    <w:r w:rsidR="007E3590" w:rsidRPr="007E3590">
      <w:rPr>
        <w:rFonts w:ascii="Arial" w:hAnsi="Arial" w:cs="Arial"/>
        <w:i/>
        <w:sz w:val="16"/>
      </w:rPr>
      <w:t>USA and the YMCA of Greater Seattle.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FB81" w14:textId="77777777" w:rsidR="00347C3B" w:rsidRDefault="00347C3B" w:rsidP="006A106D">
      <w:r>
        <w:separator/>
      </w:r>
    </w:p>
  </w:footnote>
  <w:footnote w:type="continuationSeparator" w:id="0">
    <w:p w14:paraId="0B7DD34A" w14:textId="77777777" w:rsidR="00347C3B" w:rsidRDefault="00347C3B" w:rsidP="006A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D641" w14:textId="096D35B6" w:rsidR="000F3F55" w:rsidRPr="000667C6" w:rsidRDefault="00256F5B" w:rsidP="000F3F55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The Resonance Collective</w:t>
    </w:r>
  </w:p>
  <w:p w14:paraId="3D21729A" w14:textId="3DB2453C" w:rsidR="00F42F0B" w:rsidRPr="000667C6" w:rsidRDefault="000F3F55" w:rsidP="0056754C">
    <w:pPr>
      <w:rPr>
        <w:rFonts w:ascii="Arial" w:hAnsi="Arial" w:cs="Arial"/>
        <w:b/>
        <w:sz w:val="28"/>
        <w:szCs w:val="28"/>
      </w:rPr>
    </w:pPr>
    <w:r w:rsidRPr="000667C6">
      <w:rPr>
        <w:rFonts w:ascii="Arial" w:hAnsi="Arial" w:cs="Arial"/>
        <w:b/>
        <w:sz w:val="28"/>
        <w:szCs w:val="28"/>
      </w:rPr>
      <w:t>STAFF &amp; VOLUNTEER CHILD ABUSE PREVENTION CODE OF CONDUCT</w:t>
    </w:r>
  </w:p>
  <w:p w14:paraId="5FFBA934" w14:textId="77777777" w:rsidR="00FF2CC6" w:rsidRPr="0076094D" w:rsidRDefault="00FF2CC6" w:rsidP="0056754C">
    <w:pPr>
      <w:rPr>
        <w:rFonts w:asciiTheme="majorHAnsi" w:hAnsiTheme="majorHAnsi" w:cs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B91"/>
    <w:multiLevelType w:val="hybridMultilevel"/>
    <w:tmpl w:val="C7DA8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67A"/>
    <w:multiLevelType w:val="hybridMultilevel"/>
    <w:tmpl w:val="ADF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36E"/>
    <w:multiLevelType w:val="hybridMultilevel"/>
    <w:tmpl w:val="3FE8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66205">
    <w:abstractNumId w:val="2"/>
  </w:num>
  <w:num w:numId="2" w16cid:durableId="790173194">
    <w:abstractNumId w:val="1"/>
  </w:num>
  <w:num w:numId="3" w16cid:durableId="6377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6D"/>
    <w:rsid w:val="000015DE"/>
    <w:rsid w:val="000016A8"/>
    <w:rsid w:val="000667C6"/>
    <w:rsid w:val="000C01AB"/>
    <w:rsid w:val="000E3239"/>
    <w:rsid w:val="000E37EA"/>
    <w:rsid w:val="000F3F55"/>
    <w:rsid w:val="0013697D"/>
    <w:rsid w:val="001A34B6"/>
    <w:rsid w:val="001C01D0"/>
    <w:rsid w:val="001E2F3A"/>
    <w:rsid w:val="001F5455"/>
    <w:rsid w:val="00203031"/>
    <w:rsid w:val="00256F5B"/>
    <w:rsid w:val="003222C3"/>
    <w:rsid w:val="00347C3B"/>
    <w:rsid w:val="003748FA"/>
    <w:rsid w:val="003829F2"/>
    <w:rsid w:val="003C1D5B"/>
    <w:rsid w:val="00440B9E"/>
    <w:rsid w:val="004B4B58"/>
    <w:rsid w:val="00521720"/>
    <w:rsid w:val="00535B04"/>
    <w:rsid w:val="00562D42"/>
    <w:rsid w:val="0056754C"/>
    <w:rsid w:val="006A106D"/>
    <w:rsid w:val="0076094D"/>
    <w:rsid w:val="00784383"/>
    <w:rsid w:val="007A1A1E"/>
    <w:rsid w:val="007C7567"/>
    <w:rsid w:val="007E3590"/>
    <w:rsid w:val="008462F2"/>
    <w:rsid w:val="008C7371"/>
    <w:rsid w:val="008D0A55"/>
    <w:rsid w:val="00971923"/>
    <w:rsid w:val="00992958"/>
    <w:rsid w:val="00A16C82"/>
    <w:rsid w:val="00A3514E"/>
    <w:rsid w:val="00AA0468"/>
    <w:rsid w:val="00AA5AA0"/>
    <w:rsid w:val="00AC09AB"/>
    <w:rsid w:val="00B46845"/>
    <w:rsid w:val="00C8147F"/>
    <w:rsid w:val="00D00453"/>
    <w:rsid w:val="00D1792A"/>
    <w:rsid w:val="00D678F3"/>
    <w:rsid w:val="00D75358"/>
    <w:rsid w:val="00DD1B83"/>
    <w:rsid w:val="00DE2E5D"/>
    <w:rsid w:val="00E50BBE"/>
    <w:rsid w:val="00E6790B"/>
    <w:rsid w:val="00F37332"/>
    <w:rsid w:val="00F42F0B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E5179"/>
  <w14:defaultImageDpi w14:val="300"/>
  <w15:docId w15:val="{2CCDC1E3-3BE7-8C46-A731-749FA861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06D"/>
  </w:style>
  <w:style w:type="paragraph" w:styleId="Footer">
    <w:name w:val="footer"/>
    <w:basedOn w:val="Normal"/>
    <w:link w:val="FooterChar"/>
    <w:uiPriority w:val="99"/>
    <w:unhideWhenUsed/>
    <w:rsid w:val="006A1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06D"/>
  </w:style>
  <w:style w:type="character" w:styleId="CommentReference">
    <w:name w:val="annotation reference"/>
    <w:basedOn w:val="DefaultParagraphFont"/>
    <w:uiPriority w:val="99"/>
    <w:semiHidden/>
    <w:unhideWhenUsed/>
    <w:rsid w:val="00DE2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51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F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BA2F-F932-3B4C-A64F-A6A78D0F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Redwoods Group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Dauchert</dc:creator>
  <cp:keywords/>
  <dc:description/>
  <cp:lastModifiedBy>Joscelyne Hauserman</cp:lastModifiedBy>
  <cp:revision>2</cp:revision>
  <cp:lastPrinted>2018-01-11T21:07:00Z</cp:lastPrinted>
  <dcterms:created xsi:type="dcterms:W3CDTF">2025-11-10T22:12:00Z</dcterms:created>
  <dcterms:modified xsi:type="dcterms:W3CDTF">2025-11-10T22:12:00Z</dcterms:modified>
</cp:coreProperties>
</file>